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36787" w:rsidR="00525656" w:rsidP="1796D497" w:rsidRDefault="00525656" w14:paraId="73B90DE0" w14:textId="77777777">
      <w:pPr>
        <w:rPr>
          <w:rFonts w:asciiTheme="minorHAnsi" w:hAnsiTheme="minorHAnsi" w:eastAsiaTheme="minorEastAsia"/>
          <w:color w:val="auto"/>
        </w:rPr>
      </w:pPr>
      <w:r>
        <w:br/>
      </w:r>
    </w:p>
    <w:p w:rsidRPr="00436787" w:rsidR="00525656" w:rsidP="1796D497" w:rsidRDefault="00525656" w14:paraId="11B74A1B" w14:textId="77777777">
      <w:pPr>
        <w:rPr>
          <w:rFonts w:asciiTheme="minorHAnsi" w:hAnsiTheme="minorHAnsi" w:eastAsiaTheme="minorEastAsia"/>
          <w:color w:val="auto"/>
        </w:rPr>
      </w:pPr>
    </w:p>
    <w:p w:rsidRPr="00436787" w:rsidR="00525656" w:rsidP="1796D497" w:rsidRDefault="00525656" w14:paraId="5E2352E7" w14:textId="77777777">
      <w:pPr>
        <w:rPr>
          <w:rFonts w:asciiTheme="minorHAnsi" w:hAnsiTheme="minorHAnsi" w:eastAsiaTheme="minorEastAsia"/>
          <w:color w:val="auto"/>
        </w:rPr>
      </w:pPr>
    </w:p>
    <w:p w:rsidRPr="00436787" w:rsidR="00525656" w:rsidP="1796D497" w:rsidRDefault="00525656" w14:paraId="36D82D4A" w14:textId="77777777">
      <w:pPr>
        <w:rPr>
          <w:rFonts w:asciiTheme="minorHAnsi" w:hAnsiTheme="minorHAnsi" w:eastAsiaTheme="minorEastAsia"/>
          <w:color w:val="auto"/>
        </w:rPr>
      </w:pPr>
    </w:p>
    <w:p w:rsidRPr="00436787" w:rsidR="00525656" w:rsidP="1796D497" w:rsidRDefault="00525656" w14:paraId="3BEDB5B3" w14:textId="77777777">
      <w:pPr>
        <w:rPr>
          <w:rFonts w:asciiTheme="minorHAnsi" w:hAnsiTheme="minorHAnsi" w:eastAsiaTheme="minorEastAsia"/>
          <w:color w:val="auto"/>
        </w:rPr>
      </w:pPr>
    </w:p>
    <w:p w:rsidRPr="00436787" w:rsidR="00F53A70" w:rsidP="1796D497" w:rsidRDefault="00F53A70" w14:paraId="490F512E" w14:textId="6D7BEE23">
      <w:pPr>
        <w:rPr>
          <w:rFonts w:asciiTheme="minorHAnsi" w:hAnsiTheme="minorHAnsi" w:eastAsiaTheme="minorEastAsia"/>
          <w:color w:val="auto"/>
        </w:rPr>
      </w:pPr>
    </w:p>
    <w:p w:rsidRPr="00340DCA" w:rsidR="00F53A70" w:rsidP="1796D497" w:rsidRDefault="3444EC50" w14:paraId="02A51450" w14:textId="75668F14">
      <w:pPr>
        <w:rPr>
          <w:rFonts w:asciiTheme="minorHAnsi" w:hAnsiTheme="minorHAnsi" w:eastAsiaTheme="minorEastAsia"/>
          <w:color w:val="E97132"/>
          <w:sz w:val="96"/>
          <w:szCs w:val="96"/>
        </w:rPr>
      </w:pPr>
      <w:r w:rsidRPr="1796D497">
        <w:rPr>
          <w:rFonts w:asciiTheme="minorHAnsi" w:hAnsiTheme="minorHAnsi" w:eastAsiaTheme="minorEastAsia"/>
          <w:color w:val="E97132"/>
          <w:sz w:val="96"/>
          <w:szCs w:val="96"/>
        </w:rPr>
        <w:t>Leve</w:t>
      </w:r>
      <w:r w:rsidRPr="1796D497" w:rsidR="7CF687A8">
        <w:rPr>
          <w:rFonts w:asciiTheme="minorHAnsi" w:hAnsiTheme="minorHAnsi" w:eastAsiaTheme="minorEastAsia"/>
          <w:color w:val="E97132"/>
          <w:sz w:val="96"/>
          <w:szCs w:val="96"/>
        </w:rPr>
        <w:t>n</w:t>
      </w:r>
      <w:r w:rsidRPr="1796D497">
        <w:rPr>
          <w:rFonts w:asciiTheme="minorHAnsi" w:hAnsiTheme="minorHAnsi" w:eastAsiaTheme="minorEastAsia"/>
          <w:color w:val="E97132"/>
          <w:sz w:val="96"/>
          <w:szCs w:val="96"/>
        </w:rPr>
        <w:t xml:space="preserve"> Lang Ontwikkelen </w:t>
      </w:r>
    </w:p>
    <w:p w:rsidRPr="00340DCA" w:rsidR="002C4E61" w:rsidP="1796D497" w:rsidRDefault="3444EC50" w14:paraId="72450E1C" w14:textId="3EAE01B1">
      <w:pPr>
        <w:rPr>
          <w:rFonts w:asciiTheme="minorHAnsi" w:hAnsiTheme="minorHAnsi" w:eastAsiaTheme="minorEastAsia"/>
          <w:color w:val="E97132"/>
          <w:sz w:val="96"/>
          <w:szCs w:val="96"/>
        </w:rPr>
      </w:pPr>
      <w:r w:rsidRPr="1796D497">
        <w:rPr>
          <w:rFonts w:asciiTheme="minorHAnsi" w:hAnsiTheme="minorHAnsi" w:eastAsiaTheme="minorEastAsia"/>
          <w:color w:val="E97132"/>
          <w:sz w:val="96"/>
          <w:szCs w:val="96"/>
        </w:rPr>
        <w:t>Marktbewerkingsplan</w:t>
      </w:r>
    </w:p>
    <w:p w:rsidRPr="00F458BB" w:rsidR="00DF08B1" w:rsidP="1796D497" w:rsidRDefault="13DA487E" w14:paraId="71DE21BE" w14:textId="4F9F45AE">
      <w:pPr>
        <w:rPr>
          <w:rFonts w:asciiTheme="minorHAnsi" w:hAnsiTheme="minorHAnsi" w:eastAsiaTheme="minorEastAsia"/>
          <w:color w:val="666D70" w:themeColor="accent2"/>
          <w:sz w:val="56"/>
          <w:szCs w:val="56"/>
        </w:rPr>
      </w:pPr>
      <w:r w:rsidRPr="00F458BB">
        <w:rPr>
          <w:rFonts w:asciiTheme="minorHAnsi" w:hAnsiTheme="minorHAnsi" w:eastAsiaTheme="minorEastAsia"/>
          <w:color w:val="666D70" w:themeColor="accent2"/>
          <w:sz w:val="56"/>
          <w:szCs w:val="56"/>
        </w:rPr>
        <w:t>I</w:t>
      </w:r>
      <w:r w:rsidRPr="00F458BB" w:rsidR="1B0BF665">
        <w:rPr>
          <w:rFonts w:asciiTheme="minorHAnsi" w:hAnsiTheme="minorHAnsi" w:eastAsiaTheme="minorEastAsia"/>
          <w:color w:val="666D70" w:themeColor="accent2"/>
          <w:sz w:val="56"/>
          <w:szCs w:val="56"/>
        </w:rPr>
        <w:t>nvulformulier</w:t>
      </w:r>
    </w:p>
    <w:p w:rsidRPr="00436787" w:rsidR="00F53A70" w:rsidP="1796D497" w:rsidRDefault="00F53A70" w14:paraId="7B863038" w14:textId="77777777">
      <w:pPr>
        <w:rPr>
          <w:rFonts w:asciiTheme="minorHAnsi" w:hAnsiTheme="minorHAnsi" w:eastAsiaTheme="minorEastAsia"/>
          <w:color w:val="auto"/>
        </w:rPr>
      </w:pPr>
    </w:p>
    <w:p w:rsidRPr="00436787" w:rsidR="00525656" w:rsidP="1796D497" w:rsidRDefault="00525656" w14:paraId="11CCECF1" w14:textId="47C71B6E">
      <w:pPr>
        <w:rPr>
          <w:rFonts w:asciiTheme="minorHAnsi" w:hAnsiTheme="minorHAnsi" w:eastAsiaTheme="minorEastAsia"/>
          <w:color w:val="auto"/>
          <w:spacing w:val="30"/>
          <w:kern w:val="28"/>
          <w:sz w:val="48"/>
          <w:szCs w:val="48"/>
          <w14:ligatures w14:val="standard"/>
          <w14:numForm w14:val="oldStyle"/>
        </w:rPr>
      </w:pPr>
    </w:p>
    <w:p w:rsidRPr="00436787" w:rsidR="00533C6F" w:rsidP="1796D497" w:rsidRDefault="00533C6F" w14:paraId="341166AD" w14:textId="77777777">
      <w:pPr>
        <w:rPr>
          <w:rFonts w:asciiTheme="minorHAnsi" w:hAnsiTheme="minorHAnsi" w:eastAsiaTheme="minorEastAsia"/>
          <w:color w:val="auto"/>
          <w:spacing w:val="30"/>
          <w:kern w:val="28"/>
          <w:sz w:val="48"/>
          <w:szCs w:val="48"/>
          <w14:ligatures w14:val="standard"/>
          <w14:numForm w14:val="oldStyle"/>
        </w:rPr>
      </w:pPr>
    </w:p>
    <w:p w:rsidRPr="00436787" w:rsidR="00533C6F" w:rsidP="1796D497" w:rsidRDefault="00533C6F" w14:paraId="0B5F0F38" w14:textId="77777777">
      <w:pPr>
        <w:rPr>
          <w:rFonts w:asciiTheme="minorHAnsi" w:hAnsiTheme="minorHAnsi" w:eastAsiaTheme="minorEastAsia"/>
          <w:color w:val="auto"/>
          <w:spacing w:val="30"/>
          <w:kern w:val="28"/>
          <w:sz w:val="48"/>
          <w:szCs w:val="48"/>
          <w14:ligatures w14:val="standard"/>
          <w14:numForm w14:val="oldStyle"/>
        </w:rPr>
      </w:pPr>
    </w:p>
    <w:p w:rsidR="1796D497" w:rsidP="1796D497" w:rsidRDefault="1796D497" w14:paraId="7CDD399E" w14:textId="20A1E610">
      <w:pPr>
        <w:rPr>
          <w:rFonts w:asciiTheme="minorHAnsi" w:hAnsiTheme="minorHAnsi" w:eastAsiaTheme="minorEastAsia"/>
          <w:color w:val="auto"/>
          <w:sz w:val="48"/>
          <w:szCs w:val="48"/>
        </w:rPr>
      </w:pPr>
    </w:p>
    <w:p w:rsidR="00800624" w:rsidP="1796D497" w:rsidRDefault="00800624" w14:paraId="4BDE99B3" w14:textId="77777777">
      <w:pPr>
        <w:rPr>
          <w:rFonts w:asciiTheme="minorHAnsi" w:hAnsiTheme="minorHAnsi" w:eastAsiaTheme="minorEastAsia"/>
          <w:color w:val="auto"/>
          <w:sz w:val="48"/>
          <w:szCs w:val="48"/>
        </w:rPr>
      </w:pPr>
    </w:p>
    <w:p w:rsidR="1796D497" w:rsidP="1796D497" w:rsidRDefault="1796D497" w14:paraId="50FE2C94" w14:textId="602716E1">
      <w:pPr>
        <w:rPr>
          <w:rFonts w:asciiTheme="minorHAnsi" w:hAnsiTheme="minorHAnsi" w:eastAsiaTheme="minorEastAsia"/>
          <w:color w:val="auto"/>
          <w:sz w:val="48"/>
          <w:szCs w:val="48"/>
        </w:rPr>
      </w:pPr>
    </w:p>
    <w:p w:rsidRPr="00436787" w:rsidR="00533C6F" w:rsidP="1796D497" w:rsidRDefault="00533C6F" w14:paraId="6170DAE3" w14:textId="77777777">
      <w:pPr>
        <w:rPr>
          <w:rFonts w:asciiTheme="minorHAnsi" w:hAnsiTheme="minorHAnsi" w:eastAsiaTheme="minorEastAsia"/>
          <w:color w:val="auto"/>
        </w:rPr>
      </w:pPr>
    </w:p>
    <w:p w:rsidRPr="00340DCA" w:rsidR="00925EB4" w:rsidP="1796D497" w:rsidRDefault="2EA2945E" w14:paraId="39614478" w14:textId="2047BE93">
      <w:pPr>
        <w:ind w:left="284"/>
        <w:rPr>
          <w:rFonts w:asciiTheme="minorHAnsi" w:hAnsiTheme="minorHAnsi" w:eastAsiaTheme="minorEastAsia"/>
          <w:b/>
          <w:bCs/>
          <w:color w:val="E97132"/>
          <w:sz w:val="56"/>
          <w:szCs w:val="56"/>
        </w:rPr>
      </w:pPr>
      <w:r w:rsidRPr="1796D497">
        <w:rPr>
          <w:rFonts w:asciiTheme="minorHAnsi" w:hAnsiTheme="minorHAnsi" w:eastAsiaTheme="minorEastAsia"/>
          <w:b/>
          <w:bCs/>
          <w:color w:val="E97132"/>
          <w:sz w:val="56"/>
          <w:szCs w:val="56"/>
        </w:rPr>
        <w:lastRenderedPageBreak/>
        <w:t>Inhoudsopgave</w:t>
      </w:r>
    </w:p>
    <w:sdt>
      <w:sdtPr>
        <w:id w:val="496002055"/>
        <w:docPartObj>
          <w:docPartGallery w:val="Table of Contents"/>
          <w:docPartUnique/>
        </w:docPartObj>
      </w:sdtPr>
      <w:sdtEndPr>
        <w:rPr>
          <w:color w:val="666D70" w:themeColor="accent2"/>
        </w:rPr>
      </w:sdtEndPr>
      <w:sdtContent>
        <w:p w:rsidRPr="00CC10E6" w:rsidR="3DB2BF15" w:rsidP="00CC10E6" w:rsidRDefault="3DB2BF15" w14:paraId="6DE93430" w14:textId="08E3E69A">
          <w:pPr>
            <w:pStyle w:val="Inhopg1"/>
            <w:rPr>
              <w:rStyle w:val="Hyperlink"/>
              <w:color w:val="666D70" w:themeColor="accent2"/>
            </w:rPr>
          </w:pPr>
          <w:r w:rsidRPr="00CC10E6">
            <w:rPr>
              <w:color w:val="666D70" w:themeColor="accent2"/>
            </w:rPr>
            <w:fldChar w:fldCharType="begin"/>
          </w:r>
          <w:r w:rsidRPr="00CC10E6">
            <w:rPr>
              <w:color w:val="666D70" w:themeColor="accent2"/>
            </w:rPr>
            <w:instrText>TOC \o "1-9" \z \u \h</w:instrText>
          </w:r>
          <w:r w:rsidRPr="00CC10E6">
            <w:rPr>
              <w:color w:val="666D70" w:themeColor="accent2"/>
            </w:rPr>
            <w:fldChar w:fldCharType="separate"/>
          </w:r>
          <w:hyperlink w:anchor="_Toc1251443717">
            <w:r w:rsidRPr="00CC10E6" w:rsidR="1796D497">
              <w:rPr>
                <w:rStyle w:val="Hyperlink"/>
                <w:color w:val="666D70" w:themeColor="accent2"/>
              </w:rPr>
              <w:t>Inleiding marktbewerkingsplan</w:t>
            </w:r>
            <w:r w:rsidRPr="00CC10E6">
              <w:rPr>
                <w:color w:val="666D70" w:themeColor="accent2"/>
              </w:rPr>
              <w:tab/>
            </w:r>
            <w:r w:rsidRPr="00CC10E6">
              <w:rPr>
                <w:color w:val="666D70" w:themeColor="accent2"/>
              </w:rPr>
              <w:fldChar w:fldCharType="begin"/>
            </w:r>
            <w:r w:rsidRPr="00CC10E6">
              <w:rPr>
                <w:color w:val="666D70" w:themeColor="accent2"/>
              </w:rPr>
              <w:instrText>PAGEREF _Toc1251443717 \h</w:instrText>
            </w:r>
            <w:r w:rsidRPr="00CC10E6">
              <w:rPr>
                <w:color w:val="666D70" w:themeColor="accent2"/>
              </w:rPr>
            </w:r>
            <w:r w:rsidRPr="00CC10E6">
              <w:rPr>
                <w:color w:val="666D70" w:themeColor="accent2"/>
              </w:rPr>
              <w:fldChar w:fldCharType="separate"/>
            </w:r>
            <w:r w:rsidRPr="00CC10E6" w:rsidR="1796D497">
              <w:rPr>
                <w:rStyle w:val="Hyperlink"/>
                <w:color w:val="666D70" w:themeColor="accent2"/>
              </w:rPr>
              <w:t>2</w:t>
            </w:r>
            <w:r w:rsidRPr="00CC10E6">
              <w:rPr>
                <w:color w:val="666D70" w:themeColor="accent2"/>
              </w:rPr>
              <w:fldChar w:fldCharType="end"/>
            </w:r>
          </w:hyperlink>
        </w:p>
        <w:p w:rsidRPr="00CC10E6" w:rsidR="3DB2BF15" w:rsidP="00CC10E6" w:rsidRDefault="1796D497" w14:paraId="7F408F81" w14:textId="2F807562">
          <w:pPr>
            <w:pStyle w:val="Inhopg1"/>
            <w:rPr>
              <w:rStyle w:val="Hyperlink"/>
              <w:b w:val="0"/>
              <w:bCs w:val="0"/>
              <w:color w:val="666D70" w:themeColor="accent2"/>
            </w:rPr>
          </w:pPr>
          <w:hyperlink w:anchor="_Toc179617675">
            <w:r w:rsidRPr="00CC10E6">
              <w:rPr>
                <w:rStyle w:val="Hyperlink"/>
                <w:color w:val="666D70" w:themeColor="accent2"/>
              </w:rPr>
              <w:t>1. Transities en trends</w:t>
            </w:r>
            <w:r w:rsidRPr="00CC10E6" w:rsidR="3DB2BF15">
              <w:rPr>
                <w:color w:val="666D70" w:themeColor="accent2"/>
              </w:rPr>
              <w:tab/>
            </w:r>
            <w:r w:rsidRPr="00CC10E6" w:rsidR="3DB2BF15">
              <w:rPr>
                <w:color w:val="666D70" w:themeColor="accent2"/>
              </w:rPr>
              <w:fldChar w:fldCharType="begin"/>
            </w:r>
            <w:r w:rsidRPr="00CC10E6" w:rsidR="3DB2BF15">
              <w:rPr>
                <w:color w:val="666D70" w:themeColor="accent2"/>
              </w:rPr>
              <w:instrText>PAGEREF _Toc179617675 \h</w:instrText>
            </w:r>
            <w:r w:rsidRPr="00CC10E6" w:rsidR="3DB2BF15">
              <w:rPr>
                <w:color w:val="666D70" w:themeColor="accent2"/>
              </w:rPr>
            </w:r>
            <w:r w:rsidRPr="00CC10E6" w:rsidR="3DB2BF15">
              <w:rPr>
                <w:color w:val="666D70" w:themeColor="accent2"/>
              </w:rPr>
              <w:fldChar w:fldCharType="separate"/>
            </w:r>
            <w:r w:rsidRPr="00CC10E6">
              <w:rPr>
                <w:rStyle w:val="Hyperlink"/>
                <w:color w:val="666D70" w:themeColor="accent2"/>
              </w:rPr>
              <w:t>3</w:t>
            </w:r>
            <w:r w:rsidRPr="00CC10E6" w:rsidR="3DB2BF15">
              <w:rPr>
                <w:color w:val="666D70" w:themeColor="accent2"/>
              </w:rPr>
              <w:fldChar w:fldCharType="end"/>
            </w:r>
          </w:hyperlink>
        </w:p>
        <w:p w:rsidRPr="00CC10E6" w:rsidR="3DB2BF15" w:rsidP="00CC10E6" w:rsidRDefault="1796D497" w14:paraId="385C9133" w14:textId="481CE1D7">
          <w:pPr>
            <w:pStyle w:val="Inhopg2"/>
            <w:rPr>
              <w:rStyle w:val="Hyperlink"/>
              <w:b/>
              <w:bCs/>
              <w:noProof/>
              <w:color w:val="666D70" w:themeColor="accent2"/>
            </w:rPr>
          </w:pPr>
          <w:hyperlink w:anchor="_Toc959264964">
            <w:r w:rsidRPr="00CC10E6">
              <w:rPr>
                <w:rStyle w:val="Hyperlink"/>
                <w:color w:val="666D70" w:themeColor="accent2"/>
              </w:rPr>
              <w:t>1.1. Algemene transities en trends</w:t>
            </w:r>
            <w:r w:rsidRPr="00CC10E6" w:rsidR="3DB2BF15">
              <w:rPr>
                <w:color w:val="666D70" w:themeColor="accent2"/>
              </w:rPr>
              <w:tab/>
            </w:r>
            <w:r w:rsidRPr="00CC10E6" w:rsidR="3DB2BF15">
              <w:rPr>
                <w:color w:val="666D70" w:themeColor="accent2"/>
              </w:rPr>
              <w:fldChar w:fldCharType="begin"/>
            </w:r>
            <w:r w:rsidRPr="00CC10E6" w:rsidR="3DB2BF15">
              <w:rPr>
                <w:color w:val="666D70" w:themeColor="accent2"/>
              </w:rPr>
              <w:instrText>PAGEREF _Toc959264964 \h</w:instrText>
            </w:r>
            <w:r w:rsidRPr="00CC10E6" w:rsidR="3DB2BF15">
              <w:rPr>
                <w:color w:val="666D70" w:themeColor="accent2"/>
              </w:rPr>
            </w:r>
            <w:r w:rsidRPr="00CC10E6" w:rsidR="3DB2BF15">
              <w:rPr>
                <w:color w:val="666D70" w:themeColor="accent2"/>
              </w:rPr>
              <w:fldChar w:fldCharType="separate"/>
            </w:r>
            <w:r w:rsidRPr="00CC10E6">
              <w:rPr>
                <w:rStyle w:val="Hyperlink"/>
                <w:color w:val="666D70" w:themeColor="accent2"/>
              </w:rPr>
              <w:t>4</w:t>
            </w:r>
            <w:r w:rsidRPr="00CC10E6" w:rsidR="3DB2BF15">
              <w:rPr>
                <w:color w:val="666D70" w:themeColor="accent2"/>
              </w:rPr>
              <w:fldChar w:fldCharType="end"/>
            </w:r>
          </w:hyperlink>
        </w:p>
        <w:p w:rsidRPr="00CC10E6" w:rsidR="3DB2BF15" w:rsidP="00CC10E6" w:rsidRDefault="1796D497" w14:paraId="48BF5899" w14:textId="7F78F9B3">
          <w:pPr>
            <w:pStyle w:val="Inhopg2"/>
            <w:rPr>
              <w:rStyle w:val="Hyperlink"/>
              <w:color w:val="666D70" w:themeColor="accent2"/>
            </w:rPr>
          </w:pPr>
          <w:hyperlink w:anchor="_Toc2088668815">
            <w:r w:rsidRPr="00CC10E6">
              <w:rPr>
                <w:rStyle w:val="Hyperlink"/>
                <w:color w:val="666D70" w:themeColor="accent2"/>
              </w:rPr>
              <w:t>1.2.Specifieke transities &amp; trends in de brance en binnen de regionale arbeidsmarkt</w:t>
            </w:r>
            <w:r w:rsidRPr="00CC10E6" w:rsidR="3DB2BF15">
              <w:rPr>
                <w:color w:val="666D70" w:themeColor="accent2"/>
              </w:rPr>
              <w:tab/>
            </w:r>
            <w:r w:rsidRPr="00CC10E6" w:rsidR="3DB2BF15">
              <w:rPr>
                <w:color w:val="666D70" w:themeColor="accent2"/>
              </w:rPr>
              <w:fldChar w:fldCharType="begin"/>
            </w:r>
            <w:r w:rsidRPr="00CC10E6" w:rsidR="3DB2BF15">
              <w:rPr>
                <w:color w:val="666D70" w:themeColor="accent2"/>
              </w:rPr>
              <w:instrText>PAGEREF _Toc2088668815 \h</w:instrText>
            </w:r>
            <w:r w:rsidRPr="00CC10E6" w:rsidR="3DB2BF15">
              <w:rPr>
                <w:color w:val="666D70" w:themeColor="accent2"/>
              </w:rPr>
            </w:r>
            <w:r w:rsidRPr="00CC10E6" w:rsidR="3DB2BF15">
              <w:rPr>
                <w:color w:val="666D70" w:themeColor="accent2"/>
              </w:rPr>
              <w:fldChar w:fldCharType="separate"/>
            </w:r>
            <w:r w:rsidRPr="00CC10E6">
              <w:rPr>
                <w:rStyle w:val="Hyperlink"/>
                <w:color w:val="666D70" w:themeColor="accent2"/>
              </w:rPr>
              <w:t>4</w:t>
            </w:r>
            <w:r w:rsidRPr="00CC10E6" w:rsidR="3DB2BF15">
              <w:rPr>
                <w:color w:val="666D70" w:themeColor="accent2"/>
              </w:rPr>
              <w:fldChar w:fldCharType="end"/>
            </w:r>
          </w:hyperlink>
        </w:p>
        <w:p w:rsidRPr="00CC10E6" w:rsidR="3DB2BF15" w:rsidP="00CC10E6" w:rsidRDefault="1796D497" w14:paraId="30E174B4" w14:textId="6B0E402D">
          <w:pPr>
            <w:pStyle w:val="Inhopg1"/>
            <w:rPr>
              <w:rStyle w:val="Hyperlink"/>
              <w:color w:val="666D70" w:themeColor="accent2"/>
            </w:rPr>
          </w:pPr>
          <w:hyperlink w:anchor="_Toc612462037">
            <w:r w:rsidRPr="00CC10E6">
              <w:rPr>
                <w:rStyle w:val="Hyperlink"/>
                <w:color w:val="666D70" w:themeColor="accent2"/>
              </w:rPr>
              <w:t>2. Doelgroepanalyse</w:t>
            </w:r>
            <w:r w:rsidRPr="00CC10E6" w:rsidR="3DB2BF15">
              <w:rPr>
                <w:color w:val="666D70" w:themeColor="accent2"/>
              </w:rPr>
              <w:tab/>
            </w:r>
            <w:r w:rsidRPr="00CC10E6" w:rsidR="3DB2BF15">
              <w:rPr>
                <w:color w:val="666D70" w:themeColor="accent2"/>
              </w:rPr>
              <w:fldChar w:fldCharType="begin"/>
            </w:r>
            <w:r w:rsidRPr="00CC10E6" w:rsidR="3DB2BF15">
              <w:rPr>
                <w:color w:val="666D70" w:themeColor="accent2"/>
              </w:rPr>
              <w:instrText>PAGEREF _Toc612462037 \h</w:instrText>
            </w:r>
            <w:r w:rsidRPr="00CC10E6" w:rsidR="3DB2BF15">
              <w:rPr>
                <w:color w:val="666D70" w:themeColor="accent2"/>
              </w:rPr>
            </w:r>
            <w:r w:rsidRPr="00CC10E6" w:rsidR="3DB2BF15">
              <w:rPr>
                <w:color w:val="666D70" w:themeColor="accent2"/>
              </w:rPr>
              <w:fldChar w:fldCharType="separate"/>
            </w:r>
            <w:r w:rsidRPr="00CC10E6">
              <w:rPr>
                <w:rStyle w:val="Hyperlink"/>
                <w:color w:val="666D70" w:themeColor="accent2"/>
              </w:rPr>
              <w:t>5</w:t>
            </w:r>
            <w:r w:rsidRPr="00CC10E6" w:rsidR="3DB2BF15">
              <w:rPr>
                <w:color w:val="666D70" w:themeColor="accent2"/>
              </w:rPr>
              <w:fldChar w:fldCharType="end"/>
            </w:r>
          </w:hyperlink>
        </w:p>
        <w:p w:rsidRPr="00CC10E6" w:rsidR="3DB2BF15" w:rsidP="00CC10E6" w:rsidRDefault="1796D497" w14:paraId="159A148E" w14:textId="5D50DD08">
          <w:pPr>
            <w:pStyle w:val="Inhopg2"/>
            <w:rPr>
              <w:rStyle w:val="Hyperlink"/>
              <w:b/>
              <w:bCs/>
              <w:noProof/>
              <w:color w:val="666D70" w:themeColor="accent2"/>
            </w:rPr>
          </w:pPr>
          <w:hyperlink w:anchor="_Toc705662680">
            <w:r w:rsidRPr="00CC10E6">
              <w:rPr>
                <w:rStyle w:val="Hyperlink"/>
                <w:color w:val="666D70" w:themeColor="accent2"/>
              </w:rPr>
              <w:t>2.1Behoeften en bedrijven</w:t>
            </w:r>
            <w:r w:rsidRPr="00CC10E6" w:rsidR="3DB2BF15">
              <w:rPr>
                <w:color w:val="666D70" w:themeColor="accent2"/>
              </w:rPr>
              <w:tab/>
            </w:r>
            <w:r w:rsidRPr="00CC10E6" w:rsidR="3DB2BF15">
              <w:rPr>
                <w:color w:val="666D70" w:themeColor="accent2"/>
              </w:rPr>
              <w:fldChar w:fldCharType="begin"/>
            </w:r>
            <w:r w:rsidRPr="00CC10E6" w:rsidR="3DB2BF15">
              <w:rPr>
                <w:color w:val="666D70" w:themeColor="accent2"/>
              </w:rPr>
              <w:instrText>PAGEREF _Toc705662680 \h</w:instrText>
            </w:r>
            <w:r w:rsidRPr="00CC10E6" w:rsidR="3DB2BF15">
              <w:rPr>
                <w:color w:val="666D70" w:themeColor="accent2"/>
              </w:rPr>
            </w:r>
            <w:r w:rsidRPr="00CC10E6" w:rsidR="3DB2BF15">
              <w:rPr>
                <w:color w:val="666D70" w:themeColor="accent2"/>
              </w:rPr>
              <w:fldChar w:fldCharType="separate"/>
            </w:r>
            <w:r w:rsidRPr="00CC10E6">
              <w:rPr>
                <w:rStyle w:val="Hyperlink"/>
                <w:color w:val="666D70" w:themeColor="accent2"/>
              </w:rPr>
              <w:t>6</w:t>
            </w:r>
            <w:r w:rsidRPr="00CC10E6" w:rsidR="3DB2BF15">
              <w:rPr>
                <w:color w:val="666D70" w:themeColor="accent2"/>
              </w:rPr>
              <w:fldChar w:fldCharType="end"/>
            </w:r>
          </w:hyperlink>
        </w:p>
        <w:p w:rsidRPr="00CC10E6" w:rsidR="3DB2BF15" w:rsidP="00CC10E6" w:rsidRDefault="1796D497" w14:paraId="6816EAE5" w14:textId="0EA100E8">
          <w:pPr>
            <w:pStyle w:val="Inhopg1"/>
            <w:rPr>
              <w:rStyle w:val="Hyperlink"/>
              <w:color w:val="666D70" w:themeColor="accent2"/>
            </w:rPr>
          </w:pPr>
          <w:hyperlink w:anchor="_Toc210323749">
            <w:r w:rsidRPr="00CC10E6">
              <w:rPr>
                <w:rStyle w:val="Hyperlink"/>
                <w:color w:val="666D70" w:themeColor="accent2"/>
              </w:rPr>
              <w:t>3. Concurrentieanalyse</w:t>
            </w:r>
            <w:r w:rsidRPr="00CC10E6" w:rsidR="3DB2BF15">
              <w:rPr>
                <w:color w:val="666D70" w:themeColor="accent2"/>
              </w:rPr>
              <w:tab/>
            </w:r>
            <w:r w:rsidRPr="00CC10E6" w:rsidR="3DB2BF15">
              <w:rPr>
                <w:color w:val="666D70" w:themeColor="accent2"/>
              </w:rPr>
              <w:fldChar w:fldCharType="begin"/>
            </w:r>
            <w:r w:rsidRPr="00CC10E6" w:rsidR="3DB2BF15">
              <w:rPr>
                <w:color w:val="666D70" w:themeColor="accent2"/>
              </w:rPr>
              <w:instrText>PAGEREF _Toc210323749 \h</w:instrText>
            </w:r>
            <w:r w:rsidRPr="00CC10E6" w:rsidR="3DB2BF15">
              <w:rPr>
                <w:color w:val="666D70" w:themeColor="accent2"/>
              </w:rPr>
            </w:r>
            <w:r w:rsidRPr="00CC10E6" w:rsidR="3DB2BF15">
              <w:rPr>
                <w:color w:val="666D70" w:themeColor="accent2"/>
              </w:rPr>
              <w:fldChar w:fldCharType="separate"/>
            </w:r>
            <w:r w:rsidRPr="00CC10E6">
              <w:rPr>
                <w:rStyle w:val="Hyperlink"/>
                <w:color w:val="666D70" w:themeColor="accent2"/>
              </w:rPr>
              <w:t>7</w:t>
            </w:r>
            <w:r w:rsidRPr="00CC10E6" w:rsidR="3DB2BF15">
              <w:rPr>
                <w:color w:val="666D70" w:themeColor="accent2"/>
              </w:rPr>
              <w:fldChar w:fldCharType="end"/>
            </w:r>
          </w:hyperlink>
        </w:p>
        <w:p w:rsidRPr="00CC10E6" w:rsidR="3DB2BF15" w:rsidP="00CC10E6" w:rsidRDefault="1796D497" w14:paraId="6497FF37" w14:textId="09F11A04">
          <w:pPr>
            <w:pStyle w:val="Inhopg1"/>
            <w:rPr>
              <w:rStyle w:val="Hyperlink"/>
              <w:b w:val="0"/>
              <w:bCs w:val="0"/>
              <w:color w:val="666D70" w:themeColor="accent2"/>
            </w:rPr>
          </w:pPr>
          <w:hyperlink w:anchor="_Toc1689320366">
            <w:r w:rsidRPr="00CC10E6">
              <w:rPr>
                <w:rStyle w:val="Hyperlink"/>
                <w:color w:val="666D70" w:themeColor="accent2"/>
              </w:rPr>
              <w:t>4. Interne Analyse</w:t>
            </w:r>
            <w:r w:rsidRPr="00CC10E6" w:rsidR="3DB2BF15">
              <w:rPr>
                <w:color w:val="666D70" w:themeColor="accent2"/>
              </w:rPr>
              <w:tab/>
            </w:r>
            <w:r w:rsidRPr="00CC10E6" w:rsidR="3DB2BF15">
              <w:rPr>
                <w:color w:val="666D70" w:themeColor="accent2"/>
              </w:rPr>
              <w:fldChar w:fldCharType="begin"/>
            </w:r>
            <w:r w:rsidRPr="00CC10E6" w:rsidR="3DB2BF15">
              <w:rPr>
                <w:color w:val="666D70" w:themeColor="accent2"/>
              </w:rPr>
              <w:instrText>PAGEREF _Toc1689320366 \h</w:instrText>
            </w:r>
            <w:r w:rsidRPr="00CC10E6" w:rsidR="3DB2BF15">
              <w:rPr>
                <w:color w:val="666D70" w:themeColor="accent2"/>
              </w:rPr>
            </w:r>
            <w:r w:rsidRPr="00CC10E6" w:rsidR="3DB2BF15">
              <w:rPr>
                <w:color w:val="666D70" w:themeColor="accent2"/>
              </w:rPr>
              <w:fldChar w:fldCharType="separate"/>
            </w:r>
            <w:r w:rsidRPr="00CC10E6">
              <w:rPr>
                <w:rStyle w:val="Hyperlink"/>
                <w:color w:val="666D70" w:themeColor="accent2"/>
              </w:rPr>
              <w:t>8</w:t>
            </w:r>
            <w:r w:rsidRPr="00CC10E6" w:rsidR="3DB2BF15">
              <w:rPr>
                <w:color w:val="666D70" w:themeColor="accent2"/>
              </w:rPr>
              <w:fldChar w:fldCharType="end"/>
            </w:r>
          </w:hyperlink>
        </w:p>
        <w:p w:rsidRPr="00CC10E6" w:rsidR="3DB2BF15" w:rsidP="00CC10E6" w:rsidRDefault="1796D497" w14:paraId="4A110FB6" w14:textId="443EA940">
          <w:pPr>
            <w:pStyle w:val="Inhopg2"/>
            <w:rPr>
              <w:rStyle w:val="Hyperlink"/>
              <w:b/>
              <w:bCs/>
              <w:noProof/>
              <w:color w:val="666D70" w:themeColor="accent2"/>
            </w:rPr>
          </w:pPr>
          <w:hyperlink w:anchor="_Toc2008155641">
            <w:r w:rsidRPr="00CC10E6">
              <w:rPr>
                <w:rStyle w:val="Hyperlink"/>
                <w:color w:val="666D70" w:themeColor="accent2"/>
              </w:rPr>
              <w:t>4.2. Confrontatiematrix</w:t>
            </w:r>
            <w:r w:rsidRPr="00CC10E6" w:rsidR="3DB2BF15">
              <w:rPr>
                <w:color w:val="666D70" w:themeColor="accent2"/>
              </w:rPr>
              <w:tab/>
            </w:r>
            <w:r w:rsidRPr="00CC10E6" w:rsidR="3DB2BF15">
              <w:rPr>
                <w:color w:val="666D70" w:themeColor="accent2"/>
              </w:rPr>
              <w:fldChar w:fldCharType="begin"/>
            </w:r>
            <w:r w:rsidRPr="00CC10E6" w:rsidR="3DB2BF15">
              <w:rPr>
                <w:color w:val="666D70" w:themeColor="accent2"/>
              </w:rPr>
              <w:instrText>PAGEREF _Toc2008155641 \h</w:instrText>
            </w:r>
            <w:r w:rsidRPr="00CC10E6" w:rsidR="3DB2BF15">
              <w:rPr>
                <w:color w:val="666D70" w:themeColor="accent2"/>
              </w:rPr>
            </w:r>
            <w:r w:rsidRPr="00CC10E6" w:rsidR="3DB2BF15">
              <w:rPr>
                <w:color w:val="666D70" w:themeColor="accent2"/>
              </w:rPr>
              <w:fldChar w:fldCharType="separate"/>
            </w:r>
            <w:r w:rsidRPr="00CC10E6">
              <w:rPr>
                <w:rStyle w:val="Hyperlink"/>
                <w:color w:val="666D70" w:themeColor="accent2"/>
              </w:rPr>
              <w:t>9</w:t>
            </w:r>
            <w:r w:rsidRPr="00CC10E6" w:rsidR="3DB2BF15">
              <w:rPr>
                <w:color w:val="666D70" w:themeColor="accent2"/>
              </w:rPr>
              <w:fldChar w:fldCharType="end"/>
            </w:r>
          </w:hyperlink>
        </w:p>
        <w:p w:rsidRPr="00CC10E6" w:rsidR="3DB2BF15" w:rsidP="00CC10E6" w:rsidRDefault="1796D497" w14:paraId="17AFB428" w14:textId="7ACADB07">
          <w:pPr>
            <w:pStyle w:val="Inhopg1"/>
            <w:rPr>
              <w:rStyle w:val="Hyperlink"/>
              <w:color w:val="666D70" w:themeColor="accent2"/>
            </w:rPr>
          </w:pPr>
          <w:hyperlink w:anchor="_Toc1838386221">
            <w:r w:rsidRPr="00CC10E6">
              <w:rPr>
                <w:rStyle w:val="Hyperlink"/>
                <w:color w:val="666D70" w:themeColor="accent2"/>
              </w:rPr>
              <w:t>5. Plan van aanpak</w:t>
            </w:r>
            <w:r w:rsidRPr="00CC10E6" w:rsidR="3DB2BF15">
              <w:rPr>
                <w:color w:val="666D70" w:themeColor="accent2"/>
              </w:rPr>
              <w:tab/>
            </w:r>
            <w:r w:rsidRPr="00CC10E6" w:rsidR="3DB2BF15">
              <w:rPr>
                <w:color w:val="666D70" w:themeColor="accent2"/>
              </w:rPr>
              <w:fldChar w:fldCharType="begin"/>
            </w:r>
            <w:r w:rsidRPr="00CC10E6" w:rsidR="3DB2BF15">
              <w:rPr>
                <w:color w:val="666D70" w:themeColor="accent2"/>
              </w:rPr>
              <w:instrText>PAGEREF _Toc1838386221 \h</w:instrText>
            </w:r>
            <w:r w:rsidRPr="00CC10E6" w:rsidR="3DB2BF15">
              <w:rPr>
                <w:color w:val="666D70" w:themeColor="accent2"/>
              </w:rPr>
            </w:r>
            <w:r w:rsidRPr="00CC10E6" w:rsidR="3DB2BF15">
              <w:rPr>
                <w:color w:val="666D70" w:themeColor="accent2"/>
              </w:rPr>
              <w:fldChar w:fldCharType="separate"/>
            </w:r>
            <w:r w:rsidRPr="00CC10E6">
              <w:rPr>
                <w:rStyle w:val="Hyperlink"/>
                <w:color w:val="666D70" w:themeColor="accent2"/>
              </w:rPr>
              <w:t>10</w:t>
            </w:r>
            <w:r w:rsidRPr="00CC10E6" w:rsidR="3DB2BF15">
              <w:rPr>
                <w:color w:val="666D70" w:themeColor="accent2"/>
              </w:rPr>
              <w:fldChar w:fldCharType="end"/>
            </w:r>
          </w:hyperlink>
          <w:r w:rsidRPr="00CC10E6" w:rsidR="3DB2BF15">
            <w:rPr>
              <w:color w:val="666D70" w:themeColor="accent2"/>
            </w:rPr>
            <w:fldChar w:fldCharType="end"/>
          </w:r>
        </w:p>
      </w:sdtContent>
    </w:sdt>
    <w:p w:rsidRPr="00340DCA" w:rsidR="00FD6893" w:rsidP="1796D497" w:rsidRDefault="00FD6893" w14:paraId="3024C7DC" w14:textId="77777777">
      <w:pPr>
        <w:spacing w:line="240" w:lineRule="auto"/>
        <w:rPr>
          <w:rFonts w:asciiTheme="minorHAnsi" w:hAnsiTheme="minorHAnsi" w:eastAsiaTheme="minorEastAsia"/>
          <w:b/>
          <w:bCs/>
          <w:color w:val="E97132"/>
          <w:sz w:val="64"/>
          <w:szCs w:val="64"/>
        </w:rPr>
      </w:pPr>
    </w:p>
    <w:p w:rsidRPr="00340DCA" w:rsidR="00FF66DD" w:rsidP="1796D497" w:rsidRDefault="00FF66DD" w14:paraId="4733302D" w14:textId="77777777">
      <w:pPr>
        <w:spacing w:line="240" w:lineRule="auto"/>
        <w:rPr>
          <w:rFonts w:asciiTheme="minorHAnsi" w:hAnsiTheme="minorHAnsi" w:eastAsiaTheme="minorEastAsia"/>
          <w:b/>
          <w:bCs/>
          <w:color w:val="E97132"/>
          <w:sz w:val="64"/>
          <w:szCs w:val="64"/>
        </w:rPr>
      </w:pPr>
    </w:p>
    <w:p w:rsidRPr="00340DCA" w:rsidR="00ED2B73" w:rsidP="1796D497" w:rsidRDefault="00ED2B73" w14:paraId="6ADB8DAA" w14:textId="77777777">
      <w:pPr>
        <w:spacing w:line="240" w:lineRule="auto"/>
        <w:rPr>
          <w:rFonts w:asciiTheme="minorHAnsi" w:hAnsiTheme="minorHAnsi" w:eastAsiaTheme="minorEastAsia"/>
          <w:b/>
          <w:bCs/>
          <w:color w:val="E97132"/>
          <w:sz w:val="64"/>
          <w:szCs w:val="64"/>
        </w:rPr>
      </w:pPr>
    </w:p>
    <w:p w:rsidRPr="00340DCA" w:rsidR="00C730D6" w:rsidP="1796D497" w:rsidRDefault="00C730D6" w14:paraId="0E472FCF" w14:textId="77777777">
      <w:pPr>
        <w:spacing w:line="240" w:lineRule="auto"/>
        <w:rPr>
          <w:rFonts w:asciiTheme="minorHAnsi" w:hAnsiTheme="minorHAnsi" w:eastAsiaTheme="minorEastAsia"/>
          <w:b/>
          <w:bCs/>
          <w:color w:val="E97132"/>
          <w:sz w:val="64"/>
          <w:szCs w:val="64"/>
        </w:rPr>
      </w:pPr>
    </w:p>
    <w:p w:rsidRPr="00340DCA" w:rsidR="00C730D6" w:rsidP="1796D497" w:rsidRDefault="00C730D6" w14:paraId="4D738C0F" w14:textId="77777777">
      <w:pPr>
        <w:spacing w:line="240" w:lineRule="auto"/>
        <w:rPr>
          <w:rFonts w:asciiTheme="minorHAnsi" w:hAnsiTheme="minorHAnsi" w:eastAsiaTheme="minorEastAsia"/>
          <w:b/>
          <w:bCs/>
          <w:color w:val="E97132"/>
          <w:sz w:val="64"/>
          <w:szCs w:val="64"/>
        </w:rPr>
      </w:pPr>
    </w:p>
    <w:p w:rsidRPr="00340DCA" w:rsidR="00C730D6" w:rsidP="1796D497" w:rsidRDefault="00C730D6" w14:paraId="1F51A489" w14:textId="77777777">
      <w:pPr>
        <w:spacing w:line="240" w:lineRule="auto"/>
        <w:rPr>
          <w:rFonts w:asciiTheme="minorHAnsi" w:hAnsiTheme="minorHAnsi" w:eastAsiaTheme="minorEastAsia"/>
          <w:b/>
          <w:bCs/>
          <w:color w:val="E97132"/>
          <w:sz w:val="64"/>
          <w:szCs w:val="64"/>
        </w:rPr>
      </w:pPr>
    </w:p>
    <w:p w:rsidRPr="00340DCA" w:rsidR="00C730D6" w:rsidP="1796D497" w:rsidRDefault="00C730D6" w14:paraId="4D3A64BA" w14:textId="77777777">
      <w:pPr>
        <w:spacing w:line="240" w:lineRule="auto"/>
        <w:rPr>
          <w:rFonts w:asciiTheme="minorHAnsi" w:hAnsiTheme="minorHAnsi" w:eastAsiaTheme="minorEastAsia"/>
          <w:b/>
          <w:bCs/>
          <w:color w:val="E97132"/>
          <w:sz w:val="64"/>
          <w:szCs w:val="64"/>
        </w:rPr>
      </w:pPr>
    </w:p>
    <w:p w:rsidRPr="00340DCA" w:rsidR="00C730D6" w:rsidP="1796D497" w:rsidRDefault="00C730D6" w14:paraId="59C4402B" w14:textId="77777777">
      <w:pPr>
        <w:spacing w:line="240" w:lineRule="auto"/>
        <w:rPr>
          <w:rFonts w:asciiTheme="minorHAnsi" w:hAnsiTheme="minorHAnsi" w:eastAsiaTheme="minorEastAsia"/>
          <w:b/>
          <w:bCs/>
          <w:color w:val="E97132"/>
          <w:sz w:val="64"/>
          <w:szCs w:val="64"/>
        </w:rPr>
      </w:pPr>
    </w:p>
    <w:p w:rsidRPr="00340DCA" w:rsidR="00C730D6" w:rsidP="1796D497" w:rsidRDefault="00C730D6" w14:paraId="4B245DDF" w14:textId="77777777">
      <w:pPr>
        <w:spacing w:line="240" w:lineRule="auto"/>
        <w:rPr>
          <w:rFonts w:asciiTheme="minorHAnsi" w:hAnsiTheme="minorHAnsi" w:eastAsiaTheme="minorEastAsia"/>
          <w:b/>
          <w:bCs/>
          <w:color w:val="E97132"/>
          <w:sz w:val="64"/>
          <w:szCs w:val="64"/>
        </w:rPr>
      </w:pPr>
    </w:p>
    <w:p w:rsidRPr="00340DCA" w:rsidR="00C730D6" w:rsidP="1796D497" w:rsidRDefault="00C730D6" w14:paraId="050D4C71" w14:textId="77777777">
      <w:pPr>
        <w:spacing w:line="240" w:lineRule="auto"/>
        <w:rPr>
          <w:rFonts w:asciiTheme="minorHAnsi" w:hAnsiTheme="minorHAnsi" w:eastAsiaTheme="minorEastAsia"/>
          <w:b/>
          <w:bCs/>
          <w:color w:val="E97132"/>
          <w:sz w:val="64"/>
          <w:szCs w:val="64"/>
        </w:rPr>
      </w:pPr>
    </w:p>
    <w:p w:rsidRPr="00340DCA" w:rsidR="005A726E" w:rsidP="1796D497" w:rsidRDefault="249CEF04" w14:paraId="4599EBDF" w14:textId="10D48DE5">
      <w:pPr>
        <w:pStyle w:val="Kop1"/>
        <w:rPr>
          <w:rFonts w:asciiTheme="minorHAnsi" w:hAnsiTheme="minorHAnsi" w:eastAsiaTheme="minorEastAsia" w:cstheme="minorBidi"/>
          <w:noProof/>
          <w:color w:val="E97132"/>
          <w:szCs w:val="44"/>
        </w:rPr>
      </w:pPr>
      <w:bookmarkStart w:name="_Toc1251443717" w:id="0"/>
      <w:bookmarkStart w:name="_Toc199943008" w:id="1"/>
      <w:r w:rsidRPr="1796D497">
        <w:rPr>
          <w:rFonts w:asciiTheme="minorHAnsi" w:hAnsiTheme="minorHAnsi" w:eastAsiaTheme="minorEastAsia" w:cstheme="minorBidi"/>
          <w:noProof/>
          <w:color w:val="E97132"/>
          <w:szCs w:val="44"/>
        </w:rPr>
        <w:lastRenderedPageBreak/>
        <w:t>Inleiding marktbewerkingsplan</w:t>
      </w:r>
      <w:bookmarkEnd w:id="0"/>
      <w:r w:rsidRPr="1796D497">
        <w:rPr>
          <w:rFonts w:asciiTheme="minorHAnsi" w:hAnsiTheme="minorHAnsi" w:eastAsiaTheme="minorEastAsia" w:cstheme="minorBidi"/>
          <w:noProof/>
          <w:color w:val="E97132"/>
          <w:szCs w:val="44"/>
        </w:rPr>
        <w:t xml:space="preserve"> </w:t>
      </w:r>
      <w:bookmarkEnd w:id="1"/>
    </w:p>
    <w:p w:rsidRPr="00340DCA" w:rsidR="00772F67" w:rsidP="1796D497" w:rsidRDefault="72951A41" w14:paraId="2546A3E9" w14:textId="211531FE">
      <w:pPr>
        <w:rPr>
          <w:rFonts w:asciiTheme="minorHAnsi" w:hAnsiTheme="minorHAnsi" w:eastAsiaTheme="minorEastAsia"/>
          <w:color w:val="auto"/>
        </w:rPr>
      </w:pPr>
      <w:r w:rsidRPr="1796D497">
        <w:rPr>
          <w:rFonts w:asciiTheme="minorHAnsi" w:hAnsiTheme="minorHAnsi" w:eastAsiaTheme="minorEastAsia"/>
          <w:color w:val="auto"/>
        </w:rPr>
        <w:t xml:space="preserve">Dit marktbewerkingsplan richt zich op de verdere ontwikkeling en positionering van </w:t>
      </w:r>
      <w:r w:rsidRPr="1796D497" w:rsidR="6A7861C1">
        <w:rPr>
          <w:rFonts w:asciiTheme="minorHAnsi" w:hAnsiTheme="minorHAnsi" w:eastAsiaTheme="minorEastAsia"/>
          <w:color w:val="auto"/>
        </w:rPr>
        <w:t>het</w:t>
      </w:r>
      <w:r w:rsidRPr="1796D497">
        <w:rPr>
          <w:rFonts w:asciiTheme="minorHAnsi" w:hAnsiTheme="minorHAnsi" w:eastAsiaTheme="minorEastAsia"/>
          <w:color w:val="auto"/>
        </w:rPr>
        <w:t xml:space="preserve"> </w:t>
      </w:r>
      <w:r w:rsidRPr="1796D497" w:rsidR="6A7861C1">
        <w:rPr>
          <w:rFonts w:asciiTheme="minorHAnsi" w:hAnsiTheme="minorHAnsi" w:eastAsiaTheme="minorEastAsia"/>
          <w:color w:val="auto"/>
        </w:rPr>
        <w:t>aa</w:t>
      </w:r>
      <w:r w:rsidRPr="1796D497" w:rsidR="67991AC6">
        <w:rPr>
          <w:rFonts w:asciiTheme="minorHAnsi" w:hAnsiTheme="minorHAnsi" w:eastAsiaTheme="minorEastAsia"/>
          <w:color w:val="auto"/>
        </w:rPr>
        <w:t>n</w:t>
      </w:r>
      <w:r w:rsidRPr="1796D497" w:rsidR="6A7861C1">
        <w:rPr>
          <w:rFonts w:asciiTheme="minorHAnsi" w:hAnsiTheme="minorHAnsi" w:eastAsiaTheme="minorEastAsia"/>
          <w:color w:val="auto"/>
        </w:rPr>
        <w:t>bod</w:t>
      </w:r>
      <w:r w:rsidRPr="1796D497">
        <w:rPr>
          <w:rFonts w:asciiTheme="minorHAnsi" w:hAnsiTheme="minorHAnsi" w:eastAsiaTheme="minorEastAsia"/>
          <w:color w:val="auto"/>
        </w:rPr>
        <w:t xml:space="preserve"> &lt;naam </w:t>
      </w:r>
      <w:r w:rsidRPr="1796D497" w:rsidR="1B8663CF">
        <w:rPr>
          <w:rFonts w:asciiTheme="minorHAnsi" w:hAnsiTheme="minorHAnsi" w:eastAsiaTheme="minorEastAsia"/>
          <w:color w:val="auto"/>
        </w:rPr>
        <w:t>aanbod</w:t>
      </w:r>
      <w:r w:rsidRPr="1796D497">
        <w:rPr>
          <w:rFonts w:asciiTheme="minorHAnsi" w:hAnsiTheme="minorHAnsi" w:eastAsiaTheme="minorEastAsia"/>
          <w:color w:val="auto"/>
        </w:rPr>
        <w:t>&gt;. Het plan beschrijft de context, relevante trends en behoeften in de markt, en formuleert strategische acties om de aansluiting tussen onderwijs, arbeidsmarkt en doelgroepen te versterken.</w:t>
      </w:r>
    </w:p>
    <w:p w:rsidRPr="00340DCA" w:rsidR="008D739B" w:rsidP="1796D497" w:rsidRDefault="76DA07C4" w14:paraId="60294EED" w14:textId="2928DDDA">
      <w:pPr>
        <w:pStyle w:val="Lijstalinea"/>
        <w:spacing w:line="360" w:lineRule="auto"/>
        <w:rPr>
          <w:rFonts w:asciiTheme="minorHAnsi" w:hAnsiTheme="minorHAnsi" w:eastAsiaTheme="minorEastAsia"/>
          <w:color w:val="auto"/>
        </w:rPr>
      </w:pPr>
      <w:r w:rsidRPr="1796D497">
        <w:rPr>
          <w:rFonts w:asciiTheme="minorHAnsi" w:hAnsiTheme="minorHAnsi" w:eastAsiaTheme="minorEastAsia"/>
          <w:b/>
          <w:bCs/>
          <w:color w:val="666C6F"/>
        </w:rPr>
        <w:t>Waarom dit marktbewerkingsplan is opgesteld:</w:t>
      </w:r>
      <w:r w:rsidRPr="1796D497">
        <w:rPr>
          <w:rFonts w:asciiTheme="minorHAnsi" w:hAnsiTheme="minorHAnsi" w:eastAsiaTheme="minorEastAsia"/>
          <w:color w:val="666C6F"/>
        </w:rPr>
        <w:t xml:space="preserve"> </w:t>
      </w:r>
      <w:r w:rsidRPr="1796D497">
        <w:rPr>
          <w:rFonts w:asciiTheme="minorHAnsi" w:hAnsiTheme="minorHAnsi" w:eastAsiaTheme="minorEastAsia"/>
          <w:color w:val="auto"/>
        </w:rPr>
        <w:t>welke aanleiding of behoefte ligt eraan ten grondslag (bijv. veranderende arbeidsmarkt, nieuwe doelgroep, regionale vraag)?</w:t>
      </w:r>
    </w:p>
    <w:p w:rsidRPr="00340DCA" w:rsidR="00800624" w:rsidP="1796D497" w:rsidRDefault="76DA07C4" w14:paraId="6E70326E" w14:textId="5EB9A37E">
      <w:pPr>
        <w:pStyle w:val="Lijstalinea"/>
        <w:spacing w:line="360" w:lineRule="auto"/>
        <w:rPr>
          <w:rFonts w:asciiTheme="minorHAnsi" w:hAnsiTheme="minorHAnsi" w:eastAsiaTheme="minorEastAsia"/>
          <w:color w:val="auto"/>
        </w:rPr>
      </w:pPr>
      <w:r w:rsidRPr="1796D497">
        <w:rPr>
          <w:rFonts w:asciiTheme="minorHAnsi" w:hAnsiTheme="minorHAnsi" w:eastAsiaTheme="minorEastAsia"/>
          <w:b/>
          <w:bCs/>
          <w:color w:val="666C6F"/>
        </w:rPr>
        <w:t>Wat het doel van het plan is:</w:t>
      </w:r>
      <w:r w:rsidRPr="1796D497">
        <w:rPr>
          <w:rFonts w:asciiTheme="minorHAnsi" w:hAnsiTheme="minorHAnsi" w:eastAsiaTheme="minorEastAsia"/>
          <w:color w:val="666C6F"/>
        </w:rPr>
        <w:t xml:space="preserve"> </w:t>
      </w:r>
      <w:r w:rsidRPr="1796D497">
        <w:rPr>
          <w:rFonts w:asciiTheme="minorHAnsi" w:hAnsiTheme="minorHAnsi" w:eastAsiaTheme="minorEastAsia"/>
          <w:color w:val="auto"/>
        </w:rPr>
        <w:t>bijvoorbeeld het versterken van de positionering, het vergroten van de instroom, of het beter aansluiten op arbeidsmarkt- en opleidingsbehoeften.</w:t>
      </w:r>
    </w:p>
    <w:p w:rsidR="3D2CAF27" w:rsidP="1796D497" w:rsidRDefault="3D2CAF27" w14:paraId="4F120E11" w14:textId="14B57941">
      <w:pPr>
        <w:spacing w:line="360" w:lineRule="auto"/>
        <w:rPr>
          <w:rFonts w:asciiTheme="minorHAnsi" w:hAnsiTheme="minorHAnsi" w:eastAsiaTheme="minorEastAsia"/>
          <w:b/>
          <w:bCs/>
          <w:color w:val="666D70" w:themeColor="accent2"/>
        </w:rPr>
      </w:pPr>
      <w:r w:rsidRPr="1796D497">
        <w:rPr>
          <w:rFonts w:asciiTheme="minorHAnsi" w:hAnsiTheme="minorHAnsi" w:eastAsiaTheme="minorEastAsia"/>
          <w:b/>
          <w:bCs/>
          <w:color w:val="666D70" w:themeColor="accent2"/>
        </w:rPr>
        <w:t>Dit is het invuldocument dat hoort bij de handleiding voor het marktbewerkingsplan. In de verschillende hoofdstukken vind je tabellen en figuren die je kunt gebruiken om je eigen analyse uit te werken.</w:t>
      </w:r>
    </w:p>
    <w:p w:rsidRPr="00340DCA" w:rsidR="004F730D" w:rsidP="1796D497" w:rsidRDefault="004F730D" w14:paraId="7ADE1470" w14:textId="33DD6C79">
      <w:pPr>
        <w:pStyle w:val="Lijstalinea"/>
        <w:numPr>
          <w:ilvl w:val="0"/>
          <w:numId w:val="0"/>
        </w:numPr>
        <w:spacing w:line="360" w:lineRule="auto"/>
        <w:ind w:left="720"/>
        <w:rPr>
          <w:rFonts w:asciiTheme="minorHAnsi" w:hAnsiTheme="minorHAnsi" w:eastAsiaTheme="minorEastAsia"/>
          <w:color w:val="auto"/>
        </w:rPr>
      </w:pPr>
    </w:p>
    <w:p w:rsidRPr="00340DCA" w:rsidR="004F730D" w:rsidP="1796D497" w:rsidRDefault="004F730D" w14:paraId="61AFE028" w14:textId="77777777">
      <w:pPr>
        <w:spacing w:after="200" w:line="276" w:lineRule="auto"/>
        <w:rPr>
          <w:rFonts w:asciiTheme="minorHAnsi" w:hAnsiTheme="minorHAnsi" w:eastAsiaTheme="minorEastAsia"/>
          <w:color w:val="auto"/>
        </w:rPr>
      </w:pPr>
    </w:p>
    <w:p w:rsidRPr="00340DCA" w:rsidR="004F730D" w:rsidP="1796D497" w:rsidRDefault="004F730D" w14:paraId="690CFF96" w14:textId="77777777">
      <w:pPr>
        <w:spacing w:after="200" w:line="276" w:lineRule="auto"/>
        <w:rPr>
          <w:rFonts w:asciiTheme="minorHAnsi" w:hAnsiTheme="minorHAnsi" w:eastAsiaTheme="minorEastAsia"/>
        </w:rPr>
      </w:pPr>
    </w:p>
    <w:p w:rsidRPr="00340DCA" w:rsidR="004F730D" w:rsidP="1796D497" w:rsidRDefault="004F730D" w14:paraId="2B6363D2" w14:textId="33373C31">
      <w:pPr>
        <w:spacing w:after="200" w:line="276" w:lineRule="auto"/>
        <w:rPr>
          <w:rFonts w:asciiTheme="minorHAnsi" w:hAnsiTheme="minorHAnsi" w:eastAsiaTheme="minorEastAsia"/>
        </w:rPr>
      </w:pPr>
      <w:r w:rsidRPr="1796D497">
        <w:rPr>
          <w:rFonts w:asciiTheme="minorHAnsi" w:hAnsiTheme="minorHAnsi" w:eastAsiaTheme="minorEastAsia"/>
        </w:rPr>
        <w:br w:type="page"/>
      </w:r>
    </w:p>
    <w:p w:rsidRPr="00340DCA" w:rsidR="0070487D" w:rsidP="1796D497" w:rsidRDefault="3E8B8350" w14:paraId="718FF086" w14:textId="77777777">
      <w:pPr>
        <w:pStyle w:val="Kop1"/>
        <w:ind w:left="142"/>
        <w:rPr>
          <w:rFonts w:asciiTheme="minorHAnsi" w:hAnsiTheme="minorHAnsi" w:eastAsiaTheme="minorEastAsia" w:cstheme="minorBidi"/>
          <w:color w:val="E97132"/>
        </w:rPr>
      </w:pPr>
      <w:bookmarkStart w:name="_Toc199232029" w:id="2"/>
      <w:bookmarkStart w:name="_Toc199232233" w:id="3"/>
      <w:bookmarkStart w:name="_Toc199943009" w:id="4"/>
      <w:bookmarkStart w:name="_Toc179617675" w:id="5"/>
      <w:r w:rsidRPr="1796D497">
        <w:rPr>
          <w:rFonts w:asciiTheme="minorHAnsi" w:hAnsiTheme="minorHAnsi" w:eastAsiaTheme="minorEastAsia" w:cstheme="minorBidi"/>
          <w:color w:val="E97132"/>
        </w:rPr>
        <w:lastRenderedPageBreak/>
        <w:t>1. Transities en trends</w:t>
      </w:r>
      <w:bookmarkEnd w:id="2"/>
      <w:bookmarkEnd w:id="3"/>
      <w:bookmarkEnd w:id="4"/>
      <w:bookmarkEnd w:id="5"/>
    </w:p>
    <w:p w:rsidRPr="00CC10E6" w:rsidR="45AF5357" w:rsidP="1796D497" w:rsidRDefault="45AF5357" w14:paraId="41B9E906" w14:textId="2A66AA16">
      <w:pPr>
        <w:rPr>
          <w:rFonts w:asciiTheme="minorHAnsi" w:hAnsiTheme="minorHAnsi" w:eastAsiaTheme="minorEastAsia"/>
          <w:b/>
          <w:bCs/>
          <w:color w:val="666D70" w:themeColor="accent2"/>
          <w:szCs w:val="24"/>
        </w:rPr>
      </w:pPr>
      <w:r w:rsidRPr="1796D497">
        <w:rPr>
          <w:rFonts w:asciiTheme="minorHAnsi" w:hAnsiTheme="minorHAnsi" w:eastAsiaTheme="minorEastAsia"/>
          <w:b/>
          <w:bCs/>
          <w:color w:val="666D70" w:themeColor="accent2"/>
          <w:szCs w:val="24"/>
        </w:rPr>
        <w:t>Dit hoofdstuk geeft inzicht in de belangrijkste algemene en sectorspecifieke transities en trends die invloed hebben op het werkveld, de arbeidsmarkt en de strategische koers van de school.</w:t>
      </w:r>
    </w:p>
    <w:p w:rsidRPr="00CC10E6" w:rsidR="1B7009CA" w:rsidP="00CC10E6" w:rsidRDefault="1B7009CA" w14:paraId="31499A0A" w14:textId="16DD4548">
      <w:pPr>
        <w:pStyle w:val="Kop2"/>
        <w:tabs>
          <w:tab w:val="left" w:pos="142"/>
        </w:tabs>
        <w:ind w:left="142"/>
        <w:jc w:val="both"/>
        <w:rPr>
          <w:rFonts w:asciiTheme="minorHAnsi" w:hAnsiTheme="minorHAnsi" w:eastAsiaTheme="minorEastAsia" w:cstheme="minorBidi"/>
          <w:color w:val="E97132"/>
        </w:rPr>
      </w:pPr>
      <w:bookmarkStart w:name="_Toc199943010" w:id="6"/>
      <w:bookmarkStart w:name="_Toc959264964" w:id="7"/>
      <w:r w:rsidRPr="00CC10E6">
        <w:rPr>
          <w:rFonts w:asciiTheme="minorHAnsi" w:hAnsiTheme="minorHAnsi" w:eastAsiaTheme="minorEastAsia" w:cstheme="minorBidi"/>
          <w:color w:val="E97132"/>
        </w:rPr>
        <w:t>1.</w:t>
      </w:r>
      <w:r w:rsidRPr="00CC10E6" w:rsidR="6814575E">
        <w:rPr>
          <w:rFonts w:asciiTheme="minorHAnsi" w:hAnsiTheme="minorHAnsi" w:eastAsiaTheme="minorEastAsia" w:cstheme="minorBidi"/>
          <w:color w:val="E97132"/>
        </w:rPr>
        <w:t>1</w:t>
      </w:r>
      <w:r w:rsidRPr="00CC10E6">
        <w:rPr>
          <w:rFonts w:asciiTheme="minorHAnsi" w:hAnsiTheme="minorHAnsi" w:eastAsiaTheme="minorEastAsia" w:cstheme="minorBidi"/>
          <w:color w:val="E97132"/>
        </w:rPr>
        <w:t>.</w:t>
      </w:r>
      <w:r w:rsidRPr="00CC10E6" w:rsidR="33C328A8">
        <w:rPr>
          <w:rFonts w:asciiTheme="minorHAnsi" w:hAnsiTheme="minorHAnsi" w:eastAsiaTheme="minorEastAsia" w:cstheme="minorBidi"/>
          <w:color w:val="E97132"/>
        </w:rPr>
        <w:t xml:space="preserve"> </w:t>
      </w:r>
      <w:r w:rsidRPr="00CC10E6" w:rsidR="6814575E">
        <w:rPr>
          <w:rFonts w:asciiTheme="minorHAnsi" w:hAnsiTheme="minorHAnsi" w:eastAsiaTheme="minorEastAsia" w:cstheme="minorBidi"/>
          <w:color w:val="E97132"/>
        </w:rPr>
        <w:t>Algemene transities en trends</w:t>
      </w:r>
      <w:bookmarkEnd w:id="6"/>
      <w:bookmarkEnd w:id="7"/>
    </w:p>
    <w:tbl>
      <w:tblPr>
        <w:tblStyle w:val="Tabelraster"/>
        <w:tblW w:w="0" w:type="auto"/>
        <w:tblLook w:val="04A0" w:firstRow="1" w:lastRow="0" w:firstColumn="1" w:lastColumn="0" w:noHBand="0" w:noVBand="1"/>
      </w:tblPr>
      <w:tblGrid>
        <w:gridCol w:w="2924"/>
        <w:gridCol w:w="2253"/>
        <w:gridCol w:w="1881"/>
        <w:gridCol w:w="3420"/>
        <w:tblGridChange w:id="8">
          <w:tblGrid>
            <w:gridCol w:w="2924"/>
            <w:gridCol w:w="2253"/>
            <w:gridCol w:w="1881"/>
            <w:gridCol w:w="3420"/>
          </w:tblGrid>
        </w:tblGridChange>
      </w:tblGrid>
      <w:tr w:rsidRPr="00191563" w:rsidR="00800624" w:rsidTr="0032612B" w14:paraId="40796155" w14:textId="77777777">
        <w:trPr>
          <w:trHeight w:val="300"/>
        </w:trPr>
        <w:tc>
          <w:tcPr>
            <w:tcW w:w="0" w:type="dxa"/>
            <w:shd w:val="clear" w:color="auto" w:fill="D0D0D0" w:themeFill="accent3"/>
          </w:tcPr>
          <w:p w:rsidRPr="00191563" w:rsidR="1796D497" w:rsidP="00CC10E6" w:rsidRDefault="1796D497" w14:paraId="5FE9C6BA" w14:textId="27656213">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Algemene trend</w:t>
            </w:r>
          </w:p>
        </w:tc>
        <w:tc>
          <w:tcPr>
            <w:tcW w:w="0" w:type="dxa"/>
            <w:shd w:val="clear" w:color="auto" w:fill="D0D0D0" w:themeFill="accent3"/>
          </w:tcPr>
          <w:p w:rsidRPr="00191563" w:rsidR="1796D497" w:rsidP="00CC10E6" w:rsidRDefault="1796D497" w14:paraId="0DF5B974" w14:textId="50EFE654">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Beschrijving</w:t>
            </w:r>
          </w:p>
        </w:tc>
        <w:tc>
          <w:tcPr>
            <w:tcW w:w="0" w:type="dxa"/>
            <w:shd w:val="clear" w:color="auto" w:fill="D0D0D0" w:themeFill="accent3"/>
          </w:tcPr>
          <w:p w:rsidRPr="00191563" w:rsidR="1796D497" w:rsidP="00CC10E6" w:rsidRDefault="1796D497" w14:paraId="7326F0F6" w14:textId="063C6173">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Impact op werkveld</w:t>
            </w:r>
          </w:p>
        </w:tc>
        <w:tc>
          <w:tcPr>
            <w:tcW w:w="0" w:type="dxa"/>
            <w:shd w:val="clear" w:color="auto" w:fill="D0D0D0" w:themeFill="accent3"/>
          </w:tcPr>
          <w:p w:rsidRPr="00191563" w:rsidR="1796D497" w:rsidP="1796D497" w:rsidRDefault="1796D497" w14:paraId="7DCB04E8" w14:textId="21AB53A3">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Impact op onderwijs &amp; talentontwikkeling</w:t>
            </w:r>
          </w:p>
        </w:tc>
      </w:tr>
      <w:tr w:rsidRPr="00191563" w:rsidR="1796D497" w:rsidTr="0032612B" w14:paraId="5394B791" w14:textId="77777777">
        <w:trPr>
          <w:trHeight w:val="300"/>
        </w:trPr>
        <w:tc>
          <w:tcPr>
            <w:tcW w:w="2926" w:type="dxa"/>
          </w:tcPr>
          <w:p w:rsidRPr="00191563" w:rsidR="1796D497" w:rsidP="1796D497" w:rsidRDefault="1796D497" w14:paraId="32FCE54D" w14:textId="7569C2C7">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Digitalisering</w:t>
            </w:r>
          </w:p>
        </w:tc>
        <w:tc>
          <w:tcPr>
            <w:tcW w:w="2254" w:type="dxa"/>
          </w:tcPr>
          <w:p w:rsidRPr="00191563" w:rsidR="1796D497" w:rsidP="1796D497" w:rsidRDefault="1796D497" w14:paraId="35274773" w14:textId="14B42162">
            <w:pPr>
              <w:rPr>
                <w:rFonts w:asciiTheme="minorHAnsi" w:hAnsiTheme="minorHAnsi" w:eastAsiaTheme="minorEastAsia"/>
                <w:sz w:val="20"/>
                <w:szCs w:val="20"/>
              </w:rPr>
            </w:pPr>
          </w:p>
        </w:tc>
        <w:tc>
          <w:tcPr>
            <w:tcW w:w="1882" w:type="dxa"/>
          </w:tcPr>
          <w:p w:rsidRPr="00191563" w:rsidR="1796D497" w:rsidP="1796D497" w:rsidRDefault="1796D497" w14:paraId="2E394F5C" w14:textId="33B2BE16">
            <w:pPr>
              <w:rPr>
                <w:rFonts w:asciiTheme="minorHAnsi" w:hAnsiTheme="minorHAnsi" w:eastAsiaTheme="minorEastAsia"/>
                <w:sz w:val="20"/>
                <w:szCs w:val="20"/>
              </w:rPr>
            </w:pPr>
          </w:p>
        </w:tc>
        <w:tc>
          <w:tcPr>
            <w:tcW w:w="3422" w:type="dxa"/>
          </w:tcPr>
          <w:p w:rsidRPr="00191563" w:rsidR="1796D497" w:rsidP="1796D497" w:rsidRDefault="1796D497" w14:paraId="0D0712F9" w14:textId="48BB1C0F">
            <w:pPr>
              <w:rPr>
                <w:rFonts w:asciiTheme="minorHAnsi" w:hAnsiTheme="minorHAnsi" w:eastAsiaTheme="minorEastAsia"/>
                <w:sz w:val="20"/>
                <w:szCs w:val="20"/>
              </w:rPr>
            </w:pPr>
          </w:p>
        </w:tc>
      </w:tr>
      <w:tr w:rsidRPr="00191563" w:rsidR="1796D497" w:rsidTr="0032612B" w14:paraId="0CDA553F" w14:textId="77777777">
        <w:trPr>
          <w:trHeight w:val="300"/>
        </w:trPr>
        <w:tc>
          <w:tcPr>
            <w:tcW w:w="2926" w:type="dxa"/>
          </w:tcPr>
          <w:p w:rsidRPr="00191563" w:rsidR="1796D497" w:rsidP="00CC10E6" w:rsidRDefault="1796D497" w14:paraId="43F78FC1" w14:textId="44D90552">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Automatisering en AI</w:t>
            </w:r>
          </w:p>
        </w:tc>
        <w:tc>
          <w:tcPr>
            <w:tcW w:w="2254" w:type="dxa"/>
          </w:tcPr>
          <w:p w:rsidRPr="00191563" w:rsidR="1796D497" w:rsidP="1796D497" w:rsidRDefault="1796D497" w14:paraId="4D679003" w14:textId="56F1C572">
            <w:pPr>
              <w:rPr>
                <w:rFonts w:asciiTheme="minorHAnsi" w:hAnsiTheme="minorHAnsi" w:eastAsiaTheme="minorEastAsia"/>
                <w:color w:val="auto"/>
                <w:sz w:val="20"/>
                <w:szCs w:val="20"/>
              </w:rPr>
            </w:pPr>
          </w:p>
        </w:tc>
        <w:tc>
          <w:tcPr>
            <w:tcW w:w="1882" w:type="dxa"/>
          </w:tcPr>
          <w:p w:rsidRPr="00191563" w:rsidR="1796D497" w:rsidP="1796D497" w:rsidRDefault="1796D497" w14:paraId="584D2BFA" w14:textId="783CF9A7">
            <w:pPr>
              <w:rPr>
                <w:rFonts w:asciiTheme="minorHAnsi" w:hAnsiTheme="minorHAnsi" w:eastAsiaTheme="minorEastAsia"/>
                <w:color w:val="auto"/>
                <w:sz w:val="20"/>
                <w:szCs w:val="20"/>
              </w:rPr>
            </w:pPr>
          </w:p>
        </w:tc>
        <w:tc>
          <w:tcPr>
            <w:tcW w:w="3422" w:type="dxa"/>
          </w:tcPr>
          <w:p w:rsidRPr="00191563" w:rsidR="1796D497" w:rsidP="1796D497" w:rsidRDefault="1796D497" w14:paraId="5671A50D" w14:textId="40EDE87D">
            <w:pPr>
              <w:rPr>
                <w:rFonts w:asciiTheme="minorHAnsi" w:hAnsiTheme="minorHAnsi" w:eastAsiaTheme="minorEastAsia"/>
                <w:color w:val="auto"/>
                <w:sz w:val="20"/>
                <w:szCs w:val="20"/>
              </w:rPr>
            </w:pPr>
          </w:p>
        </w:tc>
      </w:tr>
      <w:tr w:rsidRPr="00191563" w:rsidR="1796D497" w:rsidTr="0032612B" w14:paraId="31500CDC" w14:textId="77777777">
        <w:trPr>
          <w:trHeight w:val="300"/>
        </w:trPr>
        <w:tc>
          <w:tcPr>
            <w:tcW w:w="2926" w:type="dxa"/>
          </w:tcPr>
          <w:p w:rsidRPr="00191563" w:rsidR="1796D497" w:rsidP="00F458BB" w:rsidRDefault="1796D497" w14:paraId="109F136B" w14:textId="0BB9A0AB">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Duurzaamheid en groene transitie</w:t>
            </w:r>
          </w:p>
        </w:tc>
        <w:tc>
          <w:tcPr>
            <w:tcW w:w="2254" w:type="dxa"/>
          </w:tcPr>
          <w:p w:rsidRPr="00191563" w:rsidR="1796D497" w:rsidP="1796D497" w:rsidRDefault="1796D497" w14:paraId="48AE1414" w14:textId="4892E6BC">
            <w:pPr>
              <w:rPr>
                <w:rFonts w:asciiTheme="minorHAnsi" w:hAnsiTheme="minorHAnsi" w:eastAsiaTheme="minorEastAsia"/>
                <w:color w:val="auto"/>
                <w:sz w:val="20"/>
                <w:szCs w:val="20"/>
              </w:rPr>
            </w:pPr>
          </w:p>
        </w:tc>
        <w:tc>
          <w:tcPr>
            <w:tcW w:w="1882" w:type="dxa"/>
          </w:tcPr>
          <w:p w:rsidRPr="00191563" w:rsidR="1796D497" w:rsidP="1796D497" w:rsidRDefault="1796D497" w14:paraId="354A6832" w14:textId="75963848">
            <w:pPr>
              <w:rPr>
                <w:rFonts w:asciiTheme="minorHAnsi" w:hAnsiTheme="minorHAnsi" w:eastAsiaTheme="minorEastAsia"/>
                <w:color w:val="auto"/>
                <w:sz w:val="20"/>
                <w:szCs w:val="20"/>
              </w:rPr>
            </w:pPr>
          </w:p>
        </w:tc>
        <w:tc>
          <w:tcPr>
            <w:tcW w:w="3422" w:type="dxa"/>
          </w:tcPr>
          <w:p w:rsidRPr="00191563" w:rsidR="1796D497" w:rsidP="1796D497" w:rsidRDefault="1796D497" w14:paraId="7FAFFACB" w14:textId="6F5A05FE">
            <w:pPr>
              <w:rPr>
                <w:rFonts w:asciiTheme="minorHAnsi" w:hAnsiTheme="minorHAnsi" w:eastAsiaTheme="minorEastAsia"/>
                <w:color w:val="auto"/>
                <w:sz w:val="20"/>
                <w:szCs w:val="20"/>
              </w:rPr>
            </w:pPr>
          </w:p>
        </w:tc>
      </w:tr>
      <w:tr w:rsidRPr="00191563" w:rsidR="1796D497" w:rsidTr="0032612B" w14:paraId="66CA87B6" w14:textId="77777777">
        <w:trPr>
          <w:trHeight w:val="300"/>
        </w:trPr>
        <w:tc>
          <w:tcPr>
            <w:tcW w:w="2926" w:type="dxa"/>
          </w:tcPr>
          <w:p w:rsidRPr="00191563" w:rsidR="1796D497" w:rsidP="00CC10E6" w:rsidRDefault="1796D497" w14:paraId="132DABAC" w14:textId="43395A31">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Demografische veranderingen</w:t>
            </w:r>
          </w:p>
        </w:tc>
        <w:tc>
          <w:tcPr>
            <w:tcW w:w="2254" w:type="dxa"/>
          </w:tcPr>
          <w:p w:rsidRPr="00191563" w:rsidR="1796D497" w:rsidP="1796D497" w:rsidRDefault="1796D497" w14:paraId="290B5D53" w14:textId="6EAA61FF">
            <w:pPr>
              <w:rPr>
                <w:rFonts w:asciiTheme="minorHAnsi" w:hAnsiTheme="minorHAnsi" w:eastAsiaTheme="minorEastAsia"/>
                <w:color w:val="auto"/>
                <w:sz w:val="20"/>
                <w:szCs w:val="20"/>
              </w:rPr>
            </w:pPr>
          </w:p>
        </w:tc>
        <w:tc>
          <w:tcPr>
            <w:tcW w:w="1882" w:type="dxa"/>
          </w:tcPr>
          <w:p w:rsidRPr="00191563" w:rsidR="1796D497" w:rsidP="1796D497" w:rsidRDefault="1796D497" w14:paraId="3D8D926A" w14:textId="3675E2D8">
            <w:pPr>
              <w:rPr>
                <w:rFonts w:asciiTheme="minorHAnsi" w:hAnsiTheme="minorHAnsi" w:eastAsiaTheme="minorEastAsia"/>
                <w:color w:val="auto"/>
                <w:sz w:val="20"/>
                <w:szCs w:val="20"/>
              </w:rPr>
            </w:pPr>
          </w:p>
        </w:tc>
        <w:tc>
          <w:tcPr>
            <w:tcW w:w="3422" w:type="dxa"/>
          </w:tcPr>
          <w:p w:rsidRPr="00191563" w:rsidR="1796D497" w:rsidP="1796D497" w:rsidRDefault="1796D497" w14:paraId="4584254F" w14:textId="634437E6">
            <w:pPr>
              <w:rPr>
                <w:rFonts w:asciiTheme="minorHAnsi" w:hAnsiTheme="minorHAnsi" w:eastAsiaTheme="minorEastAsia"/>
                <w:color w:val="auto"/>
                <w:sz w:val="20"/>
                <w:szCs w:val="20"/>
              </w:rPr>
            </w:pPr>
          </w:p>
        </w:tc>
      </w:tr>
      <w:tr w:rsidRPr="00191563" w:rsidR="1796D497" w:rsidTr="0032612B" w14:paraId="1D8E7E94" w14:textId="77777777">
        <w:trPr>
          <w:trHeight w:val="300"/>
        </w:trPr>
        <w:tc>
          <w:tcPr>
            <w:tcW w:w="2926" w:type="dxa"/>
          </w:tcPr>
          <w:p w:rsidRPr="00191563" w:rsidR="1796D497" w:rsidP="00CC10E6" w:rsidRDefault="1796D497" w14:paraId="5B5D2D46" w14:textId="03D8CE55">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Globalisering en nieuwe economie</w:t>
            </w:r>
          </w:p>
        </w:tc>
        <w:tc>
          <w:tcPr>
            <w:tcW w:w="2254" w:type="dxa"/>
          </w:tcPr>
          <w:p w:rsidRPr="00191563" w:rsidR="1796D497" w:rsidP="1796D497" w:rsidRDefault="1796D497" w14:paraId="42484F32" w14:textId="612BA5F0">
            <w:pPr>
              <w:rPr>
                <w:rFonts w:asciiTheme="minorHAnsi" w:hAnsiTheme="minorHAnsi" w:eastAsiaTheme="minorEastAsia"/>
                <w:color w:val="auto"/>
                <w:sz w:val="20"/>
                <w:szCs w:val="20"/>
              </w:rPr>
            </w:pPr>
          </w:p>
        </w:tc>
        <w:tc>
          <w:tcPr>
            <w:tcW w:w="1882" w:type="dxa"/>
          </w:tcPr>
          <w:p w:rsidRPr="00191563" w:rsidR="1796D497" w:rsidP="1796D497" w:rsidRDefault="1796D497" w14:paraId="62A43AA4" w14:textId="132D2440">
            <w:pPr>
              <w:rPr>
                <w:rFonts w:asciiTheme="minorHAnsi" w:hAnsiTheme="minorHAnsi" w:eastAsiaTheme="minorEastAsia"/>
                <w:color w:val="auto"/>
                <w:sz w:val="20"/>
                <w:szCs w:val="20"/>
              </w:rPr>
            </w:pPr>
          </w:p>
        </w:tc>
        <w:tc>
          <w:tcPr>
            <w:tcW w:w="3422" w:type="dxa"/>
          </w:tcPr>
          <w:p w:rsidRPr="00191563" w:rsidR="1796D497" w:rsidP="1796D497" w:rsidRDefault="1796D497" w14:paraId="2B75E552" w14:textId="406632F7">
            <w:pPr>
              <w:rPr>
                <w:rFonts w:asciiTheme="minorHAnsi" w:hAnsiTheme="minorHAnsi" w:eastAsiaTheme="minorEastAsia"/>
                <w:color w:val="auto"/>
                <w:sz w:val="20"/>
                <w:szCs w:val="20"/>
              </w:rPr>
            </w:pPr>
          </w:p>
        </w:tc>
      </w:tr>
      <w:tr w:rsidRPr="00191563" w:rsidR="1796D497" w:rsidTr="0032612B" w14:paraId="7F077408" w14:textId="77777777">
        <w:trPr>
          <w:trHeight w:val="300"/>
        </w:trPr>
        <w:tc>
          <w:tcPr>
            <w:tcW w:w="2926" w:type="dxa"/>
          </w:tcPr>
          <w:p w:rsidRPr="00191563" w:rsidR="1796D497" w:rsidP="00E8373E" w:rsidRDefault="1796D497" w14:paraId="55C73B94" w14:textId="0097DBB7">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Onderwijs &amp; omscholing</w:t>
            </w:r>
          </w:p>
        </w:tc>
        <w:tc>
          <w:tcPr>
            <w:tcW w:w="2254" w:type="dxa"/>
          </w:tcPr>
          <w:p w:rsidRPr="00191563" w:rsidR="1796D497" w:rsidP="1796D497" w:rsidRDefault="1796D497" w14:paraId="2E96E72D" w14:textId="6E6F50C5">
            <w:pPr>
              <w:rPr>
                <w:rFonts w:asciiTheme="minorHAnsi" w:hAnsiTheme="minorHAnsi" w:eastAsiaTheme="minorEastAsia"/>
                <w:color w:val="auto"/>
                <w:sz w:val="20"/>
                <w:szCs w:val="20"/>
              </w:rPr>
            </w:pPr>
          </w:p>
        </w:tc>
        <w:tc>
          <w:tcPr>
            <w:tcW w:w="1882" w:type="dxa"/>
          </w:tcPr>
          <w:p w:rsidRPr="00191563" w:rsidR="1796D497" w:rsidP="1796D497" w:rsidRDefault="1796D497" w14:paraId="0874AFC6" w14:textId="7592BBF2">
            <w:pPr>
              <w:rPr>
                <w:rFonts w:asciiTheme="minorHAnsi" w:hAnsiTheme="minorHAnsi" w:eastAsiaTheme="minorEastAsia"/>
                <w:color w:val="auto"/>
                <w:sz w:val="20"/>
                <w:szCs w:val="20"/>
              </w:rPr>
            </w:pPr>
          </w:p>
        </w:tc>
        <w:tc>
          <w:tcPr>
            <w:tcW w:w="3422" w:type="dxa"/>
          </w:tcPr>
          <w:p w:rsidRPr="00191563" w:rsidR="1796D497" w:rsidP="1796D497" w:rsidRDefault="1796D497" w14:paraId="28755CC0" w14:textId="0A9CDC42">
            <w:pPr>
              <w:rPr>
                <w:rFonts w:asciiTheme="minorHAnsi" w:hAnsiTheme="minorHAnsi" w:eastAsiaTheme="minorEastAsia"/>
                <w:color w:val="auto"/>
                <w:sz w:val="20"/>
                <w:szCs w:val="20"/>
              </w:rPr>
            </w:pPr>
          </w:p>
        </w:tc>
      </w:tr>
    </w:tbl>
    <w:p w:rsidRPr="00E8373E" w:rsidR="1796D497" w:rsidP="00E8373E" w:rsidRDefault="1796D497" w14:paraId="452C19C5" w14:textId="4483F661">
      <w:pPr>
        <w:pStyle w:val="Inleiding-Diapositief"/>
        <w:numPr>
          <w:ilvl w:val="0"/>
          <w:numId w:val="10"/>
        </w:numPr>
        <w:spacing w:after="160" w:line="276" w:lineRule="auto"/>
        <w:rPr>
          <w:rFonts w:asciiTheme="minorHAnsi" w:hAnsiTheme="minorHAnsi" w:eastAsiaTheme="minorEastAsia" w:cstheme="minorBidi"/>
        </w:rPr>
      </w:pPr>
      <w:bookmarkStart w:name="_Toc199943011" w:id="9"/>
    </w:p>
    <w:p w:rsidRPr="00E8373E" w:rsidR="79ADA40D" w:rsidP="1796D497" w:rsidRDefault="79ADA40D" w14:paraId="47B1EF32" w14:textId="68C03C9B">
      <w:pPr>
        <w:pStyle w:val="Kop2"/>
        <w:spacing w:before="200" w:line="240" w:lineRule="auto"/>
        <w:rPr>
          <w:rFonts w:asciiTheme="minorHAnsi" w:hAnsiTheme="minorHAnsi" w:eastAsiaTheme="minorEastAsia" w:cstheme="minorBidi"/>
          <w:color w:val="E97132"/>
        </w:rPr>
      </w:pPr>
      <w:bookmarkStart w:name="_Toc2088668815" w:id="10"/>
      <w:r w:rsidRPr="00E8373E">
        <w:rPr>
          <w:rFonts w:asciiTheme="minorHAnsi" w:hAnsiTheme="minorHAnsi" w:eastAsiaTheme="minorEastAsia" w:cstheme="minorBidi"/>
          <w:color w:val="E97132"/>
        </w:rPr>
        <w:t>1.2.</w:t>
      </w:r>
      <w:r>
        <w:tab/>
      </w:r>
      <w:r w:rsidRPr="00E8373E">
        <w:rPr>
          <w:rFonts w:asciiTheme="minorHAnsi" w:hAnsiTheme="minorHAnsi" w:eastAsiaTheme="minorEastAsia" w:cstheme="minorBidi"/>
          <w:color w:val="E97132"/>
        </w:rPr>
        <w:t xml:space="preserve">Specifieke transities </w:t>
      </w:r>
      <w:r w:rsidRPr="00E8373E" w:rsidR="6F19DA23">
        <w:rPr>
          <w:rFonts w:asciiTheme="minorHAnsi" w:hAnsiTheme="minorHAnsi" w:eastAsiaTheme="minorEastAsia" w:cstheme="minorBidi"/>
          <w:color w:val="E97132"/>
        </w:rPr>
        <w:t>&amp;</w:t>
      </w:r>
      <w:r w:rsidRPr="00E8373E">
        <w:rPr>
          <w:rFonts w:asciiTheme="minorHAnsi" w:hAnsiTheme="minorHAnsi" w:eastAsiaTheme="minorEastAsia" w:cstheme="minorBidi"/>
          <w:color w:val="E97132"/>
        </w:rPr>
        <w:t xml:space="preserve"> trends </w:t>
      </w:r>
      <w:r w:rsidRPr="00E8373E" w:rsidR="4A7D9C16">
        <w:rPr>
          <w:rFonts w:asciiTheme="minorHAnsi" w:hAnsiTheme="minorHAnsi" w:eastAsiaTheme="minorEastAsia" w:cstheme="minorBidi"/>
          <w:color w:val="E97132"/>
        </w:rPr>
        <w:t xml:space="preserve">in de brance en </w:t>
      </w:r>
      <w:bookmarkEnd w:id="9"/>
      <w:r w:rsidRPr="00E8373E" w:rsidR="466B7440">
        <w:rPr>
          <w:rFonts w:asciiTheme="minorHAnsi" w:hAnsiTheme="minorHAnsi" w:eastAsiaTheme="minorEastAsia" w:cstheme="minorBidi"/>
          <w:color w:val="E97132"/>
        </w:rPr>
        <w:t>binnen de regionale arbeidsmarkt</w:t>
      </w:r>
      <w:bookmarkEnd w:id="10"/>
      <w:r w:rsidRPr="00E8373E" w:rsidR="42C028B6">
        <w:rPr>
          <w:rFonts w:asciiTheme="minorHAnsi" w:hAnsiTheme="minorHAnsi" w:eastAsiaTheme="minorEastAsia" w:cstheme="minorBidi"/>
          <w:color w:val="E97132"/>
        </w:rPr>
        <w:t xml:space="preserve"> </w:t>
      </w:r>
    </w:p>
    <w:tbl>
      <w:tblPr>
        <w:tblStyle w:val="Tabelraster"/>
        <w:tblW w:w="10485" w:type="dxa"/>
        <w:tblLook w:val="04A0" w:firstRow="1" w:lastRow="0" w:firstColumn="1" w:lastColumn="0" w:noHBand="0" w:noVBand="1"/>
      </w:tblPr>
      <w:tblGrid>
        <w:gridCol w:w="2497"/>
        <w:gridCol w:w="7988"/>
      </w:tblGrid>
      <w:tr w:rsidRPr="00191563" w:rsidR="1796D497" w:rsidTr="0032612B" w14:paraId="02FA7485" w14:textId="77777777">
        <w:trPr>
          <w:trHeight w:val="300"/>
        </w:trPr>
        <w:tc>
          <w:tcPr>
            <w:tcW w:w="2497" w:type="dxa"/>
            <w:shd w:val="clear" w:color="auto" w:fill="D0D0D0" w:themeFill="accent3"/>
          </w:tcPr>
          <w:p w:rsidRPr="00191563" w:rsidR="1796D497" w:rsidP="1796D497" w:rsidRDefault="1796D497" w14:paraId="00A20E2D" w14:textId="63298A2B">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Categorie</w:t>
            </w:r>
          </w:p>
        </w:tc>
        <w:tc>
          <w:tcPr>
            <w:tcW w:w="7988" w:type="dxa"/>
            <w:shd w:val="clear" w:color="auto" w:fill="D0D0D0" w:themeFill="accent3"/>
          </w:tcPr>
          <w:p w:rsidRPr="00191563" w:rsidR="1796D497" w:rsidP="1796D497" w:rsidRDefault="1796D497" w14:paraId="10E56412" w14:textId="1DC912E0">
            <w:pPr>
              <w:spacing w:after="160" w:line="276" w:lineRule="auto"/>
              <w:rPr>
                <w:rFonts w:asciiTheme="minorHAnsi" w:hAnsiTheme="minorHAnsi" w:eastAsiaTheme="minorEastAsia"/>
                <w:b/>
                <w:bCs/>
                <w:color w:val="auto"/>
                <w:sz w:val="20"/>
                <w:szCs w:val="20"/>
              </w:rPr>
            </w:pPr>
            <w:proofErr w:type="gramStart"/>
            <w:r w:rsidRPr="00191563">
              <w:rPr>
                <w:rFonts w:asciiTheme="minorHAnsi" w:hAnsiTheme="minorHAnsi" w:eastAsiaTheme="minorEastAsia"/>
                <w:b/>
                <w:bCs/>
                <w:color w:val="auto"/>
                <w:sz w:val="20"/>
                <w:szCs w:val="20"/>
              </w:rPr>
              <w:t>Beschrijving /</w:t>
            </w:r>
            <w:proofErr w:type="gramEnd"/>
            <w:r w:rsidRPr="00191563">
              <w:rPr>
                <w:rFonts w:asciiTheme="minorHAnsi" w:hAnsiTheme="minorHAnsi" w:eastAsiaTheme="minorEastAsia"/>
                <w:b/>
                <w:bCs/>
                <w:color w:val="auto"/>
                <w:sz w:val="20"/>
                <w:szCs w:val="20"/>
              </w:rPr>
              <w:t xml:space="preserve"> Invulvelden</w:t>
            </w:r>
          </w:p>
        </w:tc>
      </w:tr>
      <w:tr w:rsidRPr="00191563" w:rsidR="1796D497" w:rsidTr="0032612B" w14:paraId="66FE40C6" w14:textId="77777777">
        <w:trPr>
          <w:trHeight w:val="300"/>
        </w:trPr>
        <w:tc>
          <w:tcPr>
            <w:tcW w:w="2497" w:type="dxa"/>
          </w:tcPr>
          <w:p w:rsidRPr="00191563" w:rsidR="1796D497" w:rsidP="1796D497" w:rsidRDefault="1796D497" w14:paraId="57407C21" w14:textId="1EE0D972">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Technologische ontwikkelingen</w:t>
            </w:r>
          </w:p>
        </w:tc>
        <w:tc>
          <w:tcPr>
            <w:tcW w:w="7988" w:type="dxa"/>
          </w:tcPr>
          <w:p w:rsidRPr="00191563" w:rsidR="1796D497" w:rsidP="1796D497" w:rsidRDefault="1796D497" w14:paraId="78FBFBA0" w14:textId="2BF85851">
            <w:pPr>
              <w:spacing w:after="160" w:line="276" w:lineRule="auto"/>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beschrijf</w:t>
            </w:r>
            <w:proofErr w:type="gramEnd"/>
            <w:r w:rsidRPr="00191563">
              <w:rPr>
                <w:rFonts w:asciiTheme="minorHAnsi" w:hAnsiTheme="minorHAnsi" w:eastAsiaTheme="minorEastAsia"/>
                <w:color w:val="auto"/>
                <w:sz w:val="20"/>
                <w:szCs w:val="20"/>
              </w:rPr>
              <w:t xml:space="preserve"> relevante technologische trends in de branche&gt;</w:t>
            </w:r>
          </w:p>
        </w:tc>
      </w:tr>
      <w:tr w:rsidRPr="00191563" w:rsidR="1796D497" w:rsidTr="0032612B" w14:paraId="48D5D55A" w14:textId="77777777">
        <w:trPr>
          <w:trHeight w:val="300"/>
        </w:trPr>
        <w:tc>
          <w:tcPr>
            <w:tcW w:w="2497" w:type="dxa"/>
          </w:tcPr>
          <w:p w:rsidRPr="00191563" w:rsidR="1796D497" w:rsidP="1796D497" w:rsidRDefault="1796D497" w14:paraId="73E1E133" w14:textId="6F7BF4EF">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Economische ontwikkelingen</w:t>
            </w:r>
          </w:p>
        </w:tc>
        <w:tc>
          <w:tcPr>
            <w:tcW w:w="7988" w:type="dxa"/>
          </w:tcPr>
          <w:p w:rsidRPr="00191563" w:rsidR="1796D497" w:rsidP="1796D497" w:rsidRDefault="1796D497" w14:paraId="16AE6E47" w14:textId="5C2C2E8C">
            <w:pPr>
              <w:spacing w:after="160" w:line="276" w:lineRule="auto"/>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economische</w:t>
            </w:r>
            <w:proofErr w:type="gramEnd"/>
            <w:r w:rsidRPr="00191563">
              <w:rPr>
                <w:rFonts w:asciiTheme="minorHAnsi" w:hAnsiTheme="minorHAnsi" w:eastAsiaTheme="minorEastAsia"/>
                <w:color w:val="auto"/>
                <w:sz w:val="20"/>
                <w:szCs w:val="20"/>
              </w:rPr>
              <w:t xml:space="preserve"> veranderingen, conjunctuur, sectorontwikkelingen&gt;</w:t>
            </w:r>
          </w:p>
        </w:tc>
      </w:tr>
      <w:tr w:rsidRPr="00191563" w:rsidR="1796D497" w:rsidTr="0032612B" w14:paraId="0CFACF46" w14:textId="77777777">
        <w:trPr>
          <w:trHeight w:val="300"/>
        </w:trPr>
        <w:tc>
          <w:tcPr>
            <w:tcW w:w="2497" w:type="dxa"/>
          </w:tcPr>
          <w:p w:rsidRPr="00191563" w:rsidR="1796D497" w:rsidP="00CC10E6" w:rsidRDefault="1796D497" w14:paraId="4393EA3D" w14:textId="7FC61177">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Demografische ontwikkelingen</w:t>
            </w:r>
          </w:p>
        </w:tc>
        <w:tc>
          <w:tcPr>
            <w:tcW w:w="7988" w:type="dxa"/>
          </w:tcPr>
          <w:p w:rsidRPr="00191563" w:rsidR="1796D497" w:rsidP="00CC10E6" w:rsidRDefault="1796D497" w14:paraId="15AC08AB" w14:textId="5F014ABF">
            <w:pPr>
              <w:spacing w:after="160" w:line="276" w:lineRule="auto"/>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ontwikkelingen</w:t>
            </w:r>
            <w:proofErr w:type="gramEnd"/>
            <w:r w:rsidRPr="00191563">
              <w:rPr>
                <w:rFonts w:asciiTheme="minorHAnsi" w:hAnsiTheme="minorHAnsi" w:eastAsiaTheme="minorEastAsia"/>
                <w:color w:val="auto"/>
                <w:sz w:val="20"/>
                <w:szCs w:val="20"/>
              </w:rPr>
              <w:t xml:space="preserve"> in populatie, uitstroom, instroom, vergrijzing, migratie&gt;</w:t>
            </w:r>
          </w:p>
        </w:tc>
      </w:tr>
      <w:tr w:rsidRPr="00191563" w:rsidR="1796D497" w:rsidTr="0032612B" w14:paraId="4EDC5D16" w14:textId="77777777">
        <w:trPr>
          <w:trHeight w:val="300"/>
        </w:trPr>
        <w:tc>
          <w:tcPr>
            <w:tcW w:w="2497" w:type="dxa"/>
          </w:tcPr>
          <w:p w:rsidRPr="00191563" w:rsidR="1796D497" w:rsidP="00CC10E6" w:rsidRDefault="1796D497" w14:paraId="3D823DB2" w14:textId="0771408E">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Maatschappelijke ontwikkelingen</w:t>
            </w:r>
          </w:p>
        </w:tc>
        <w:tc>
          <w:tcPr>
            <w:tcW w:w="7988" w:type="dxa"/>
          </w:tcPr>
          <w:p w:rsidRPr="00191563" w:rsidR="1796D497" w:rsidP="00CC10E6" w:rsidRDefault="1796D497" w14:paraId="28812C18" w14:textId="4ADC4D1D">
            <w:pPr>
              <w:spacing w:after="160" w:line="276" w:lineRule="auto"/>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bijv.</w:t>
            </w:r>
            <w:proofErr w:type="gramEnd"/>
            <w:r w:rsidRPr="00191563">
              <w:rPr>
                <w:rFonts w:asciiTheme="minorHAnsi" w:hAnsiTheme="minorHAnsi" w:eastAsiaTheme="minorEastAsia"/>
                <w:color w:val="auto"/>
                <w:sz w:val="20"/>
                <w:szCs w:val="20"/>
              </w:rPr>
              <w:t xml:space="preserve"> duurzaamheid, inclusie, digitalisering, maatschappelijke verwachtingen&gt;</w:t>
            </w:r>
          </w:p>
        </w:tc>
      </w:tr>
      <w:tr w:rsidRPr="00191563" w:rsidR="1796D497" w:rsidTr="0032612B" w14:paraId="4E1B0418" w14:textId="77777777">
        <w:trPr>
          <w:trHeight w:val="300"/>
        </w:trPr>
        <w:tc>
          <w:tcPr>
            <w:tcW w:w="2497" w:type="dxa"/>
          </w:tcPr>
          <w:p w:rsidRPr="00191563" w:rsidR="1796D497" w:rsidP="00CC10E6" w:rsidRDefault="1796D497" w14:paraId="241DFC8F" w14:textId="4C970F4C">
            <w:pPr>
              <w:spacing w:after="160" w:line="276" w:lineRule="auto"/>
              <w:rPr>
                <w:rFonts w:asciiTheme="minorHAnsi" w:hAnsiTheme="minorHAnsi" w:eastAsiaTheme="minorEastAsia"/>
                <w:b/>
                <w:bCs/>
                <w:color w:val="auto"/>
                <w:sz w:val="20"/>
                <w:szCs w:val="20"/>
              </w:rPr>
            </w:pPr>
            <w:proofErr w:type="gramStart"/>
            <w:r w:rsidRPr="00191563">
              <w:rPr>
                <w:rFonts w:asciiTheme="minorHAnsi" w:hAnsiTheme="minorHAnsi" w:eastAsiaTheme="minorEastAsia"/>
                <w:b/>
                <w:bCs/>
                <w:color w:val="auto"/>
                <w:sz w:val="20"/>
                <w:szCs w:val="20"/>
              </w:rPr>
              <w:t>Wettelijke /</w:t>
            </w:r>
            <w:proofErr w:type="gramEnd"/>
            <w:r w:rsidRPr="00191563">
              <w:rPr>
                <w:rFonts w:asciiTheme="minorHAnsi" w:hAnsiTheme="minorHAnsi" w:eastAsiaTheme="minorEastAsia"/>
                <w:b/>
                <w:bCs/>
                <w:color w:val="auto"/>
                <w:sz w:val="20"/>
                <w:szCs w:val="20"/>
              </w:rPr>
              <w:t xml:space="preserve"> beleidsmatige veranderingen</w:t>
            </w:r>
          </w:p>
        </w:tc>
        <w:tc>
          <w:tcPr>
            <w:tcW w:w="7988" w:type="dxa"/>
          </w:tcPr>
          <w:p w:rsidRPr="00191563" w:rsidR="1796D497" w:rsidP="00CC10E6" w:rsidRDefault="1796D497" w14:paraId="3B066848" w14:textId="70593BFE">
            <w:pPr>
              <w:spacing w:after="160" w:line="276" w:lineRule="auto"/>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nieuwe</w:t>
            </w:r>
            <w:proofErr w:type="gramEnd"/>
            <w:r w:rsidRPr="00191563">
              <w:rPr>
                <w:rFonts w:asciiTheme="minorHAnsi" w:hAnsiTheme="minorHAnsi" w:eastAsiaTheme="minorEastAsia"/>
                <w:color w:val="auto"/>
                <w:sz w:val="20"/>
                <w:szCs w:val="20"/>
              </w:rPr>
              <w:t xml:space="preserve"> wetgeving, onderwijslijnen, kwaliteitseisen, brancheafspraken&gt;</w:t>
            </w:r>
          </w:p>
        </w:tc>
      </w:tr>
      <w:tr w:rsidRPr="00191563" w:rsidR="1796D497" w:rsidTr="0032612B" w14:paraId="63AA14C7" w14:textId="77777777">
        <w:trPr>
          <w:trHeight w:val="300"/>
        </w:trPr>
        <w:tc>
          <w:tcPr>
            <w:tcW w:w="2497" w:type="dxa"/>
          </w:tcPr>
          <w:p w:rsidRPr="00191563" w:rsidR="1796D497" w:rsidP="00CC10E6" w:rsidRDefault="1796D497" w14:paraId="0D5CB010" w14:textId="6C04873A">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Impact op regionale arbeidsmarkt</w:t>
            </w:r>
          </w:p>
        </w:tc>
        <w:tc>
          <w:tcPr>
            <w:tcW w:w="7988" w:type="dxa"/>
          </w:tcPr>
          <w:p w:rsidRPr="00191563" w:rsidR="1796D497" w:rsidP="00CC10E6" w:rsidRDefault="1796D497" w14:paraId="6D662C83" w14:textId="4F827D37">
            <w:pPr>
              <w:spacing w:after="160" w:line="276" w:lineRule="auto"/>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beschrijf</w:t>
            </w:r>
            <w:proofErr w:type="gramEnd"/>
            <w:r w:rsidRPr="00191563">
              <w:rPr>
                <w:rFonts w:asciiTheme="minorHAnsi" w:hAnsiTheme="minorHAnsi" w:eastAsiaTheme="minorEastAsia"/>
                <w:color w:val="auto"/>
                <w:sz w:val="20"/>
                <w:szCs w:val="20"/>
              </w:rPr>
              <w:t xml:space="preserve"> hoe de trends vraag/aanbod beïnvloeden&gt;</w:t>
            </w:r>
          </w:p>
        </w:tc>
      </w:tr>
      <w:tr w:rsidRPr="00191563" w:rsidR="1796D497" w:rsidTr="0032612B" w14:paraId="4E6919C8" w14:textId="77777777">
        <w:trPr>
          <w:trHeight w:val="300"/>
        </w:trPr>
        <w:tc>
          <w:tcPr>
            <w:tcW w:w="2497" w:type="dxa"/>
          </w:tcPr>
          <w:p w:rsidRPr="00191563" w:rsidR="1796D497" w:rsidP="00CC10E6" w:rsidRDefault="1796D497" w14:paraId="593FBE27" w14:textId="4A0D9458">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Impact op onderwijs &amp; talentontwikkeling</w:t>
            </w:r>
          </w:p>
        </w:tc>
        <w:tc>
          <w:tcPr>
            <w:tcW w:w="7988" w:type="dxa"/>
          </w:tcPr>
          <w:p w:rsidRPr="00191563" w:rsidR="1796D497" w:rsidP="00CC10E6" w:rsidRDefault="1796D497" w14:paraId="19B87435" w14:textId="6CA8AB1A">
            <w:pPr>
              <w:spacing w:after="160" w:line="276" w:lineRule="auto"/>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invloed</w:t>
            </w:r>
            <w:proofErr w:type="gramEnd"/>
            <w:r w:rsidRPr="00191563">
              <w:rPr>
                <w:rFonts w:asciiTheme="minorHAnsi" w:hAnsiTheme="minorHAnsi" w:eastAsiaTheme="minorEastAsia"/>
                <w:color w:val="auto"/>
                <w:sz w:val="20"/>
                <w:szCs w:val="20"/>
              </w:rPr>
              <w:t xml:space="preserve"> op curriculum, benodigde skills, leertrajecten, samenwerking bedrijven&gt;</w:t>
            </w:r>
          </w:p>
        </w:tc>
      </w:tr>
      <w:tr w:rsidRPr="00191563" w:rsidR="1796D497" w:rsidTr="0032612B" w14:paraId="16AF7677" w14:textId="77777777">
        <w:trPr>
          <w:trHeight w:val="300"/>
        </w:trPr>
        <w:tc>
          <w:tcPr>
            <w:tcW w:w="2497" w:type="dxa"/>
          </w:tcPr>
          <w:p w:rsidRPr="00191563" w:rsidR="1796D497" w:rsidP="00CC10E6" w:rsidRDefault="1796D497" w14:paraId="369EA759" w14:textId="2238EBA4">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Bronnen (kwantitatief)</w:t>
            </w:r>
          </w:p>
        </w:tc>
        <w:tc>
          <w:tcPr>
            <w:tcW w:w="7988" w:type="dxa"/>
          </w:tcPr>
          <w:p w:rsidRPr="00191563" w:rsidR="1796D497" w:rsidP="00CC10E6" w:rsidRDefault="1796D497" w14:paraId="3408ECA0" w14:textId="6D2B0384">
            <w:pPr>
              <w:spacing w:after="160" w:line="276" w:lineRule="auto"/>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marktonderzoek</w:t>
            </w:r>
            <w:proofErr w:type="gramEnd"/>
            <w:r w:rsidRPr="00191563">
              <w:rPr>
                <w:rFonts w:asciiTheme="minorHAnsi" w:hAnsiTheme="minorHAnsi" w:eastAsiaTheme="minorEastAsia"/>
                <w:color w:val="auto"/>
                <w:sz w:val="20"/>
                <w:szCs w:val="20"/>
              </w:rPr>
              <w:t>, arbeidsmarktdata, rapportages&gt;</w:t>
            </w:r>
          </w:p>
        </w:tc>
      </w:tr>
      <w:tr w:rsidRPr="00191563" w:rsidR="1796D497" w:rsidTr="0032612B" w14:paraId="066E2ABE" w14:textId="77777777">
        <w:trPr>
          <w:trHeight w:val="300"/>
        </w:trPr>
        <w:tc>
          <w:tcPr>
            <w:tcW w:w="2497" w:type="dxa"/>
          </w:tcPr>
          <w:p w:rsidRPr="00191563" w:rsidR="1796D497" w:rsidP="00CC10E6" w:rsidRDefault="1796D497" w14:paraId="7E8F3FE8" w14:textId="09759F2F">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Bronnen (kwalitatief)</w:t>
            </w:r>
          </w:p>
        </w:tc>
        <w:tc>
          <w:tcPr>
            <w:tcW w:w="7988" w:type="dxa"/>
          </w:tcPr>
          <w:p w:rsidRPr="00191563" w:rsidR="1796D497" w:rsidP="00CC10E6" w:rsidRDefault="1796D497" w14:paraId="1A50388B" w14:textId="3D24902E">
            <w:pPr>
              <w:spacing w:after="160" w:line="276" w:lineRule="auto"/>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gesprekken</w:t>
            </w:r>
            <w:proofErr w:type="gramEnd"/>
            <w:r w:rsidRPr="00191563">
              <w:rPr>
                <w:rFonts w:asciiTheme="minorHAnsi" w:hAnsiTheme="minorHAnsi" w:eastAsiaTheme="minorEastAsia"/>
                <w:color w:val="auto"/>
                <w:sz w:val="20"/>
                <w:szCs w:val="20"/>
              </w:rPr>
              <w:t xml:space="preserve"> met bedrijven, partners, brancheorganisaties&gt;</w:t>
            </w:r>
          </w:p>
        </w:tc>
      </w:tr>
      <w:tr w:rsidRPr="00191563" w:rsidR="1796D497" w:rsidTr="0032612B" w14:paraId="4EF99FBC" w14:textId="77777777">
        <w:trPr>
          <w:trHeight w:val="300"/>
        </w:trPr>
        <w:tc>
          <w:tcPr>
            <w:tcW w:w="2497" w:type="dxa"/>
          </w:tcPr>
          <w:p w:rsidRPr="00191563" w:rsidR="1796D497" w:rsidP="00CC10E6" w:rsidRDefault="1796D497" w14:paraId="674BD84F" w14:textId="6AAE6EB1">
            <w:pPr>
              <w:spacing w:after="160" w:line="276" w:lineRule="auto"/>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Eigen inzichten</w:t>
            </w:r>
          </w:p>
        </w:tc>
        <w:tc>
          <w:tcPr>
            <w:tcW w:w="7988" w:type="dxa"/>
          </w:tcPr>
          <w:p w:rsidRPr="00191563" w:rsidR="1796D497" w:rsidP="00CC10E6" w:rsidRDefault="1796D497" w14:paraId="501FB19A" w14:textId="3211B381">
            <w:pPr>
              <w:spacing w:after="160" w:line="276" w:lineRule="auto"/>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signalen</w:t>
            </w:r>
            <w:proofErr w:type="gramEnd"/>
            <w:r w:rsidRPr="00191563">
              <w:rPr>
                <w:rFonts w:asciiTheme="minorHAnsi" w:hAnsiTheme="minorHAnsi" w:eastAsiaTheme="minorEastAsia"/>
                <w:color w:val="auto"/>
                <w:sz w:val="20"/>
                <w:szCs w:val="20"/>
              </w:rPr>
              <w:t xml:space="preserve"> van docenten, studenten, alumni, eigen praktijkervaring&gt;</w:t>
            </w:r>
          </w:p>
        </w:tc>
      </w:tr>
    </w:tbl>
    <w:p w:rsidRPr="00CC10E6" w:rsidR="1796D497" w:rsidP="00CC10E6" w:rsidRDefault="1796D497" w14:paraId="343A01C4" w14:textId="7BC3389C">
      <w:pPr>
        <w:numPr>
          <w:ilvl w:val="0"/>
          <w:numId w:val="25"/>
        </w:numPr>
        <w:spacing w:after="160" w:line="276" w:lineRule="auto"/>
        <w:rPr>
          <w:rFonts w:asciiTheme="minorHAnsi" w:hAnsiTheme="minorHAnsi" w:eastAsiaTheme="minorEastAsia"/>
          <w:szCs w:val="24"/>
        </w:rPr>
      </w:pPr>
    </w:p>
    <w:p w:rsidR="00800624" w:rsidP="00800624" w:rsidRDefault="00800624" w14:paraId="72D72037" w14:textId="77777777">
      <w:pPr>
        <w:rPr>
          <w:rFonts w:ascii="Tahoma" w:hAnsi="Tahoma" w:eastAsia="Tahoma" w:cs="Tahoma"/>
          <w:b/>
          <w:bCs/>
          <w:color w:val="FF7200" w:themeColor="accent1"/>
          <w:sz w:val="32"/>
          <w:szCs w:val="32"/>
        </w:rPr>
      </w:pPr>
      <w:r w:rsidRPr="000817C2">
        <w:rPr>
          <w:rFonts w:ascii="Tahoma" w:hAnsi="Tahoma" w:eastAsia="Tahoma" w:cs="Tahoma"/>
          <w:b/>
          <w:bCs/>
          <w:color w:val="FF7200" w:themeColor="accent1"/>
          <w:sz w:val="32"/>
          <w:szCs w:val="32"/>
        </w:rPr>
        <w:t>Bronnen</w:t>
      </w:r>
    </w:p>
    <w:p w:rsidRPr="005D2386" w:rsidR="00800624" w:rsidP="00800624" w:rsidRDefault="00800624" w14:paraId="41FBD33E" w14:textId="77777777">
      <w:pPr>
        <w:pStyle w:val="Lijstalinea"/>
        <w:numPr>
          <w:ilvl w:val="0"/>
          <w:numId w:val="31"/>
        </w:numPr>
        <w:rPr>
          <w:rFonts w:ascii="Tahoma" w:hAnsi="Tahoma" w:eastAsia="Tahoma" w:cs="Tahoma"/>
          <w:color w:val="3E4039" w:themeColor="text1"/>
          <w:szCs w:val="24"/>
        </w:rPr>
      </w:pPr>
      <w:hyperlink r:id="rId11">
        <w:r w:rsidRPr="005D2386">
          <w:rPr>
            <w:rStyle w:val="Hyperlink"/>
            <w:rFonts w:ascii="Tahoma" w:hAnsi="Tahoma" w:eastAsia="Tahoma" w:cs="Tahoma"/>
            <w:color w:val="3E4039" w:themeColor="text1"/>
            <w:szCs w:val="24"/>
            <w:u w:val="none"/>
          </w:rPr>
          <w:t>Overstapberoepen: werk vinden in ander beroep | UWV</w:t>
        </w:r>
      </w:hyperlink>
    </w:p>
    <w:p w:rsidRPr="00291F10" w:rsidR="00800624" w:rsidP="00800624" w:rsidRDefault="00800624" w14:paraId="74E3D5B3" w14:textId="77777777">
      <w:pPr>
        <w:pStyle w:val="Lijstalinea"/>
        <w:numPr>
          <w:ilvl w:val="0"/>
          <w:numId w:val="31"/>
        </w:numPr>
        <w:rPr>
          <w:rFonts w:ascii="Tahoma" w:hAnsi="Tahoma" w:eastAsia="Tahoma" w:cs="Tahoma"/>
          <w:color w:val="3E4039" w:themeColor="text1"/>
          <w:szCs w:val="24"/>
          <w:lang w:val="en-US"/>
        </w:rPr>
      </w:pPr>
      <w:hyperlink r:id="rId12">
        <w:r w:rsidRPr="005D2386">
          <w:rPr>
            <w:rStyle w:val="Hyperlink"/>
            <w:rFonts w:ascii="Tahoma" w:hAnsi="Tahoma" w:eastAsia="Tahoma" w:cs="Tahoma"/>
            <w:color w:val="3E4039" w:themeColor="text1"/>
            <w:szCs w:val="24"/>
            <w:u w:val="none"/>
            <w:lang w:val="en-US"/>
          </w:rPr>
          <w:t>WEF_Future_of_Jobs_Report_2025.pdf</w:t>
        </w:r>
      </w:hyperlink>
    </w:p>
    <w:p w:rsidRPr="005D2386" w:rsidR="00800624" w:rsidP="00800624" w:rsidRDefault="00800624" w14:paraId="638A2E9C" w14:textId="77777777">
      <w:pPr>
        <w:pStyle w:val="Lijstalinea"/>
        <w:numPr>
          <w:ilvl w:val="0"/>
          <w:numId w:val="31"/>
        </w:numPr>
        <w:rPr>
          <w:rFonts w:ascii="Tahoma" w:hAnsi="Tahoma" w:eastAsia="Tahoma" w:cs="Tahoma"/>
          <w:color w:val="3E4039" w:themeColor="text1"/>
          <w:szCs w:val="24"/>
        </w:rPr>
      </w:pPr>
      <w:hyperlink r:id="rId13">
        <w:r w:rsidRPr="005D2386">
          <w:rPr>
            <w:rStyle w:val="Hyperlink"/>
            <w:rFonts w:ascii="Tahoma" w:hAnsi="Tahoma" w:eastAsia="Tahoma" w:cs="Tahoma"/>
            <w:color w:val="3E4039" w:themeColor="text1"/>
            <w:szCs w:val="24"/>
            <w:u w:val="none"/>
          </w:rPr>
          <w:t>Nederlanders digitaal steeds vaardiger | CBS</w:t>
        </w:r>
      </w:hyperlink>
    </w:p>
    <w:p w:rsidR="00800624" w:rsidP="00800624" w:rsidRDefault="00800624" w14:paraId="472AF6CE" w14:textId="77777777">
      <w:pPr>
        <w:pStyle w:val="Lijstalinea"/>
        <w:numPr>
          <w:ilvl w:val="0"/>
          <w:numId w:val="31"/>
        </w:numPr>
        <w:rPr>
          <w:rFonts w:ascii="Tahoma" w:hAnsi="Tahoma" w:eastAsia="Tahoma" w:cs="Tahoma"/>
          <w:color w:val="3E4039" w:themeColor="text1"/>
          <w:szCs w:val="24"/>
        </w:rPr>
      </w:pPr>
      <w:r w:rsidRPr="00291F10">
        <w:rPr>
          <w:rFonts w:ascii="Tahoma" w:hAnsi="Tahoma" w:eastAsia="Tahoma" w:cs="Tahoma"/>
          <w:color w:val="3E4039" w:themeColor="text1"/>
          <w:szCs w:val="24"/>
        </w:rPr>
        <w:t>Sectorinformatie op de website van ABN AMRO</w:t>
      </w:r>
    </w:p>
    <w:p w:rsidR="00800624" w:rsidP="00800624" w:rsidRDefault="00800624" w14:paraId="564B1866" w14:textId="77777777">
      <w:pPr>
        <w:pStyle w:val="Lijstalinea"/>
        <w:numPr>
          <w:ilvl w:val="0"/>
          <w:numId w:val="31"/>
        </w:numPr>
        <w:rPr>
          <w:rFonts w:ascii="Tahoma" w:hAnsi="Tahoma" w:eastAsia="Tahoma" w:cs="Tahoma"/>
          <w:color w:val="3E4039" w:themeColor="text1"/>
          <w:szCs w:val="24"/>
        </w:rPr>
      </w:pPr>
      <w:r w:rsidRPr="00291F10">
        <w:rPr>
          <w:rFonts w:ascii="Tahoma" w:hAnsi="Tahoma" w:eastAsia="Tahoma" w:cs="Tahoma"/>
          <w:color w:val="3E4039" w:themeColor="text1"/>
          <w:szCs w:val="24"/>
        </w:rPr>
        <w:t>Website van je branchevereniging</w:t>
      </w:r>
    </w:p>
    <w:p w:rsidR="00800624" w:rsidP="00800624" w:rsidRDefault="00800624" w14:paraId="19F3D98C" w14:textId="77777777">
      <w:pPr>
        <w:pStyle w:val="Lijstalinea"/>
        <w:numPr>
          <w:ilvl w:val="0"/>
          <w:numId w:val="31"/>
        </w:numPr>
        <w:rPr>
          <w:rFonts w:ascii="Tahoma" w:hAnsi="Tahoma" w:eastAsia="Tahoma" w:cs="Tahoma"/>
          <w:color w:val="3E4039" w:themeColor="text1"/>
          <w:szCs w:val="24"/>
        </w:rPr>
      </w:pPr>
      <w:r w:rsidRPr="00291F10">
        <w:rPr>
          <w:rFonts w:ascii="Tahoma" w:hAnsi="Tahoma" w:eastAsia="Tahoma" w:cs="Tahoma"/>
          <w:color w:val="3E4039" w:themeColor="text1"/>
          <w:szCs w:val="24"/>
        </w:rPr>
        <w:t>Arbeidsmarktinformatie (van jouw regio en jouw sector) op werk.nl</w:t>
      </w:r>
    </w:p>
    <w:p w:rsidR="00800624" w:rsidP="00800624" w:rsidRDefault="00800624" w14:paraId="3AED9731" w14:textId="77777777">
      <w:pPr>
        <w:pStyle w:val="Lijstalinea"/>
        <w:numPr>
          <w:ilvl w:val="0"/>
          <w:numId w:val="31"/>
        </w:numPr>
        <w:rPr>
          <w:rFonts w:ascii="Tahoma" w:hAnsi="Tahoma" w:eastAsia="Tahoma" w:cs="Tahoma"/>
          <w:color w:val="3E4039" w:themeColor="text1"/>
          <w:szCs w:val="24"/>
        </w:rPr>
      </w:pPr>
      <w:r w:rsidRPr="00291F10">
        <w:rPr>
          <w:rFonts w:ascii="Tahoma" w:hAnsi="Tahoma" w:eastAsia="Tahoma" w:cs="Tahoma"/>
          <w:color w:val="3E4039" w:themeColor="text1"/>
          <w:szCs w:val="24"/>
        </w:rPr>
        <w:t>Data op cbs.n</w:t>
      </w:r>
      <w:r>
        <w:rPr>
          <w:rFonts w:ascii="Tahoma" w:hAnsi="Tahoma" w:eastAsia="Tahoma" w:cs="Tahoma"/>
          <w:color w:val="3E4039" w:themeColor="text1"/>
          <w:szCs w:val="24"/>
        </w:rPr>
        <w:t>l</w:t>
      </w:r>
    </w:p>
    <w:p w:rsidR="00800624" w:rsidP="00800624" w:rsidRDefault="00800624" w14:paraId="47CE09A4" w14:textId="77777777">
      <w:pPr>
        <w:pStyle w:val="Lijstalinea"/>
        <w:numPr>
          <w:ilvl w:val="0"/>
          <w:numId w:val="31"/>
        </w:numPr>
        <w:rPr>
          <w:rFonts w:ascii="Tahoma" w:hAnsi="Tahoma" w:eastAsia="Tahoma" w:cs="Tahoma"/>
          <w:color w:val="3E4039" w:themeColor="text1"/>
          <w:szCs w:val="24"/>
        </w:rPr>
      </w:pPr>
      <w:r w:rsidRPr="00291F10">
        <w:rPr>
          <w:rFonts w:ascii="Tahoma" w:hAnsi="Tahoma" w:eastAsia="Tahoma" w:cs="Tahoma"/>
          <w:color w:val="3E4039" w:themeColor="text1"/>
          <w:szCs w:val="24"/>
        </w:rPr>
        <w:lastRenderedPageBreak/>
        <w:t>Brainporteindhoven.nl</w:t>
      </w:r>
    </w:p>
    <w:p w:rsidR="00800624" w:rsidP="00800624" w:rsidRDefault="00800624" w14:paraId="4654C66C" w14:textId="77777777">
      <w:pPr>
        <w:pStyle w:val="Lijstalinea"/>
        <w:numPr>
          <w:ilvl w:val="0"/>
          <w:numId w:val="31"/>
        </w:numPr>
        <w:rPr>
          <w:rFonts w:ascii="Tahoma" w:hAnsi="Tahoma" w:eastAsia="Tahoma" w:cs="Tahoma"/>
          <w:color w:val="3E4039" w:themeColor="text1"/>
          <w:szCs w:val="24"/>
        </w:rPr>
      </w:pPr>
      <w:r w:rsidRPr="00291F10">
        <w:rPr>
          <w:rFonts w:ascii="Tahoma" w:hAnsi="Tahoma" w:eastAsia="Tahoma" w:cs="Tahoma"/>
          <w:color w:val="3E4039" w:themeColor="text1"/>
          <w:szCs w:val="24"/>
        </w:rPr>
        <w:t>ROA (Research Centrum voor Onderwijs en Arbeidsmarkt): publiceert onderzoeksresultaten over arbeidsmarkt en onderwijstrends</w:t>
      </w:r>
    </w:p>
    <w:p w:rsidR="00800624" w:rsidP="00800624" w:rsidRDefault="00800624" w14:paraId="3D4D0203" w14:textId="77777777">
      <w:pPr>
        <w:pStyle w:val="Lijstalinea"/>
        <w:numPr>
          <w:ilvl w:val="0"/>
          <w:numId w:val="31"/>
        </w:numPr>
        <w:rPr>
          <w:rFonts w:ascii="Tahoma" w:hAnsi="Tahoma" w:eastAsia="Tahoma" w:cs="Tahoma"/>
          <w:color w:val="3E4039" w:themeColor="text1"/>
          <w:szCs w:val="24"/>
        </w:rPr>
      </w:pPr>
      <w:r w:rsidRPr="00291F10">
        <w:rPr>
          <w:rFonts w:ascii="Tahoma" w:hAnsi="Tahoma" w:eastAsia="Tahoma" w:cs="Tahoma"/>
          <w:color w:val="3E4039" w:themeColor="text1"/>
          <w:szCs w:val="24"/>
        </w:rPr>
        <w:t>VNO-NCW: werkgeversorganisatie die informatie publiceert over o.a. de economie, technologie en duurzaamheid op de arbeidsmarkt</w:t>
      </w:r>
    </w:p>
    <w:p w:rsidR="00800624" w:rsidP="00800624" w:rsidRDefault="00800624" w14:paraId="4E5312B1" w14:textId="77777777">
      <w:pPr>
        <w:pStyle w:val="Lijstalinea"/>
        <w:numPr>
          <w:ilvl w:val="0"/>
          <w:numId w:val="31"/>
        </w:numPr>
        <w:rPr>
          <w:rFonts w:ascii="Tahoma" w:hAnsi="Tahoma" w:eastAsia="Tahoma" w:cs="Tahoma"/>
          <w:color w:val="3E4039" w:themeColor="text1"/>
          <w:szCs w:val="24"/>
        </w:rPr>
      </w:pPr>
      <w:r w:rsidRPr="00291F10">
        <w:rPr>
          <w:rFonts w:ascii="Tahoma" w:hAnsi="Tahoma" w:eastAsia="Tahoma" w:cs="Tahoma"/>
          <w:color w:val="3E4039" w:themeColor="text1"/>
          <w:szCs w:val="24"/>
        </w:rPr>
        <w:t>SBB</w:t>
      </w:r>
    </w:p>
    <w:p w:rsidR="00800624" w:rsidP="00800624" w:rsidRDefault="00800624" w14:paraId="6400F5D4" w14:textId="77777777">
      <w:pPr>
        <w:pStyle w:val="Lijstalinea"/>
        <w:numPr>
          <w:ilvl w:val="0"/>
          <w:numId w:val="31"/>
        </w:numPr>
        <w:rPr>
          <w:rFonts w:ascii="Tahoma" w:hAnsi="Tahoma" w:eastAsia="Tahoma" w:cs="Tahoma"/>
          <w:color w:val="3E4039" w:themeColor="text1"/>
          <w:szCs w:val="24"/>
        </w:rPr>
      </w:pPr>
      <w:r w:rsidRPr="00291F10">
        <w:rPr>
          <w:rFonts w:ascii="Tahoma" w:hAnsi="Tahoma" w:eastAsia="Tahoma" w:cs="Tahoma"/>
          <w:color w:val="3E4039" w:themeColor="text1"/>
          <w:szCs w:val="24"/>
        </w:rPr>
        <w:t>Leerbedrijven, leerbanen adviseurs</w:t>
      </w:r>
    </w:p>
    <w:p w:rsidR="00800624" w:rsidP="00800624" w:rsidRDefault="00800624" w14:paraId="13E3A494" w14:textId="77777777">
      <w:pPr>
        <w:pStyle w:val="Lijstalinea"/>
        <w:rPr>
          <w:rFonts w:ascii="Tahoma" w:hAnsi="Tahoma" w:eastAsia="Tahoma" w:cs="Tahoma"/>
          <w:color w:val="3E4039" w:themeColor="text1"/>
        </w:rPr>
      </w:pPr>
      <w:r w:rsidRPr="68A77DC8">
        <w:rPr>
          <w:rFonts w:ascii="Tahoma" w:hAnsi="Tahoma" w:eastAsia="Tahoma" w:cs="Tahoma"/>
          <w:color w:val="3D3F39"/>
        </w:rPr>
        <w:t>MBO Atlas</w:t>
      </w:r>
    </w:p>
    <w:p w:rsidR="00800624" w:rsidP="00800624" w:rsidRDefault="00800624" w14:paraId="1F2D7E16" w14:textId="77777777">
      <w:pPr>
        <w:pStyle w:val="Lijstalinea"/>
        <w:rPr>
          <w:rFonts w:ascii="Tahoma" w:hAnsi="Tahoma" w:eastAsia="Tahoma" w:cs="Tahoma"/>
          <w:color w:val="3E4039" w:themeColor="text1"/>
        </w:rPr>
      </w:pPr>
      <w:r w:rsidRPr="68A77DC8">
        <w:rPr>
          <w:rFonts w:ascii="Tahoma" w:hAnsi="Tahoma" w:eastAsia="Tahoma" w:cs="Tahoma"/>
          <w:color w:val="3D3F39"/>
        </w:rPr>
        <w:t xml:space="preserve">Portal Kwalificatiestructuur - Welke </w:t>
      </w:r>
      <w:proofErr w:type="spellStart"/>
      <w:r w:rsidRPr="68A77DC8">
        <w:rPr>
          <w:rFonts w:ascii="Tahoma" w:hAnsi="Tahoma" w:eastAsia="Tahoma" w:cs="Tahoma"/>
          <w:color w:val="3D3F39"/>
        </w:rPr>
        <w:t>Crebo</w:t>
      </w:r>
      <w:proofErr w:type="spellEnd"/>
      <w:r w:rsidRPr="68A77DC8">
        <w:rPr>
          <w:rFonts w:ascii="Tahoma" w:hAnsi="Tahoma" w:eastAsia="Tahoma" w:cs="Tahoma"/>
          <w:color w:val="3D3F39"/>
        </w:rPr>
        <w:t xml:space="preserve"> (BBL/ Derde leerweg naar diploma, certificaat, MBO-Verklaring met Praktijkverklaring (kunnen) we afgeven)</w:t>
      </w:r>
    </w:p>
    <w:p w:rsidR="00800624" w:rsidP="744A3599" w:rsidRDefault="00800624" w14:paraId="2F4ACDF0" w14:textId="27956D60">
      <w:pPr>
        <w:pStyle w:val="Lijstalinea"/>
        <w:rPr>
          <w:rFonts w:ascii="Aptos" w:hAnsi="Aptos" w:eastAsia="Aptos" w:cs="Aptos"/>
        </w:rPr>
      </w:pPr>
      <w:r w:rsidRPr="744A3599" w:rsidR="00800624">
        <w:rPr>
          <w:rFonts w:ascii="Tahoma" w:hAnsi="Tahoma" w:eastAsia="Tahoma" w:cs="Tahoma"/>
          <w:color w:val="auto"/>
        </w:rPr>
        <w:t>Specifieke regio informatie, zoals bijvoorbeeld</w:t>
      </w:r>
      <w:r w:rsidRPr="744A3599" w:rsidR="0A805DD2">
        <w:rPr>
          <w:rFonts w:ascii="Tahoma" w:hAnsi="Tahoma" w:eastAsia="Tahoma" w:cs="Tahoma"/>
          <w:color w:val="auto"/>
        </w:rPr>
        <w:t>:</w:t>
      </w:r>
      <w:r w:rsidRPr="744A3599" w:rsidR="00800624">
        <w:rPr>
          <w:rFonts w:ascii="Tahoma" w:hAnsi="Tahoma" w:eastAsia="Tahoma" w:cs="Tahoma"/>
          <w:color w:val="auto"/>
        </w:rPr>
        <w:t xml:space="preserve"> </w:t>
      </w:r>
      <w:hyperlink r:id="R17cadbfe453041e5">
        <w:r w:rsidRPr="744A3599" w:rsidR="00800624">
          <w:rPr>
            <w:rStyle w:val="Hyperlink"/>
            <w:rFonts w:ascii="Aptos" w:hAnsi="Aptos" w:eastAsia="Aptos" w:cs="Aptos"/>
            <w:color w:val="666D70" w:themeColor="accent2" w:themeTint="FF" w:themeShade="FF"/>
          </w:rPr>
          <w:t xml:space="preserve">Welkom bij Brainport Eindhoven, Home of </w:t>
        </w:r>
        <w:r w:rsidRPr="744A3599" w:rsidR="00800624">
          <w:rPr>
            <w:rStyle w:val="Hyperlink"/>
            <w:rFonts w:ascii="Aptos" w:hAnsi="Aptos" w:eastAsia="Aptos" w:cs="Aptos"/>
            <w:color w:val="666D70" w:themeColor="accent2" w:themeTint="FF" w:themeShade="FF"/>
          </w:rPr>
          <w:t>Pioneers</w:t>
        </w:r>
      </w:hyperlink>
      <w:r w:rsidRPr="744A3599" w:rsidR="00800624">
        <w:rPr>
          <w:rFonts w:ascii="Aptos" w:hAnsi="Aptos" w:eastAsia="Aptos" w:cs="Aptos"/>
          <w:color w:val="666D70" w:themeColor="accent2" w:themeTint="FF" w:themeShade="FF"/>
        </w:rPr>
        <w:t xml:space="preserve">, </w:t>
      </w:r>
      <w:hyperlink r:id="R628a9b19d226426c">
        <w:r w:rsidRPr="744A3599" w:rsidR="00800624">
          <w:rPr>
            <w:rStyle w:val="Hyperlink"/>
            <w:rFonts w:ascii="Aptos" w:hAnsi="Aptos" w:eastAsia="Aptos" w:cs="Aptos"/>
            <w:color w:val="666D70" w:themeColor="accent2" w:themeTint="FF" w:themeShade="FF"/>
          </w:rPr>
          <w:t>High Tech Campus Eindhoven</w:t>
        </w:r>
      </w:hyperlink>
      <w:r w:rsidRPr="744A3599" w:rsidR="00800624">
        <w:rPr>
          <w:rFonts w:ascii="Aptos" w:hAnsi="Aptos" w:eastAsia="Aptos" w:cs="Aptos"/>
          <w:color w:val="666D70" w:themeColor="accent2" w:themeTint="FF" w:themeShade="FF"/>
        </w:rPr>
        <w:t>, Brainporteindhoven.nl</w:t>
      </w:r>
    </w:p>
    <w:p w:rsidRPr="00340DCA" w:rsidR="009F6A5F" w:rsidP="1796D497" w:rsidRDefault="23D2E049" w14:paraId="3E104D57" w14:textId="573E03DB">
      <w:pPr>
        <w:pStyle w:val="Kop1"/>
        <w:ind w:left="142"/>
        <w:rPr>
          <w:rFonts w:asciiTheme="minorHAnsi" w:hAnsiTheme="minorHAnsi" w:eastAsiaTheme="minorEastAsia" w:cstheme="minorBidi"/>
          <w:color w:val="auto"/>
        </w:rPr>
      </w:pPr>
      <w:bookmarkStart w:name="_Toc199232033" w:id="11"/>
      <w:bookmarkStart w:name="_Toc199232237" w:id="12"/>
      <w:bookmarkStart w:name="_Toc199943013" w:id="13"/>
      <w:bookmarkStart w:name="_Toc612462037" w:id="14"/>
      <w:r w:rsidRPr="1796D497">
        <w:rPr>
          <w:rFonts w:asciiTheme="minorHAnsi" w:hAnsiTheme="minorHAnsi" w:eastAsiaTheme="minorEastAsia" w:cstheme="minorBidi"/>
          <w:color w:val="E97132"/>
        </w:rPr>
        <w:lastRenderedPageBreak/>
        <w:t>2. Doelgroepanalyse</w:t>
      </w:r>
      <w:bookmarkEnd w:id="11"/>
      <w:bookmarkEnd w:id="12"/>
      <w:bookmarkEnd w:id="13"/>
      <w:bookmarkEnd w:id="14"/>
    </w:p>
    <w:p w:rsidRPr="00CC10E6" w:rsidR="65015F08" w:rsidP="1796D497" w:rsidRDefault="087E410E" w14:paraId="7E81C324" w14:textId="4FDC2DF3">
      <w:pPr>
        <w:pStyle w:val="Inleiding-Diapositief"/>
        <w:rPr>
          <w:rFonts w:asciiTheme="minorHAnsi" w:hAnsiTheme="minorHAnsi" w:eastAsiaTheme="minorEastAsia" w:cstheme="minorBidi"/>
          <w:color w:val="666D70" w:themeColor="accent2"/>
        </w:rPr>
      </w:pPr>
      <w:r w:rsidRPr="1796D497">
        <w:rPr>
          <w:rFonts w:asciiTheme="minorHAnsi" w:hAnsiTheme="minorHAnsi" w:eastAsiaTheme="minorEastAsia" w:cstheme="minorBidi"/>
          <w:b/>
          <w:color w:val="666D70" w:themeColor="accent2"/>
        </w:rPr>
        <w:t>In dit hoofdstuk vind je tabellen en kaders waarmee je de kenmerken, behoeften en gedragingen van je doelgroep kunt analyseren.</w:t>
      </w:r>
    </w:p>
    <w:p w:rsidRPr="00340DCA" w:rsidR="00DC31AE" w:rsidP="1796D497" w:rsidRDefault="6814575E" w14:paraId="53300A3F" w14:textId="76EC3C7C">
      <w:pPr>
        <w:pStyle w:val="Kop2"/>
        <w:spacing w:before="200" w:after="100" w:afterAutospacing="1"/>
        <w:rPr>
          <w:rFonts w:asciiTheme="minorHAnsi" w:hAnsiTheme="minorHAnsi" w:eastAsiaTheme="minorEastAsia" w:cstheme="minorBidi"/>
          <w:color w:val="E97132"/>
        </w:rPr>
      </w:pPr>
      <w:bookmarkStart w:name="_Toc199943014" w:id="15"/>
      <w:bookmarkStart w:name="_Toc705662680" w:id="16"/>
      <w:r w:rsidRPr="00CC10E6">
        <w:rPr>
          <w:rFonts w:asciiTheme="minorHAnsi" w:hAnsiTheme="minorHAnsi" w:eastAsiaTheme="minorEastAsia" w:cstheme="minorBidi"/>
          <w:color w:val="E97132"/>
        </w:rPr>
        <w:t>2.1</w:t>
      </w:r>
      <w:r w:rsidR="1C42D5E4">
        <w:tab/>
      </w:r>
      <w:r w:rsidRPr="1796D497">
        <w:rPr>
          <w:rFonts w:asciiTheme="minorHAnsi" w:hAnsiTheme="minorHAnsi" w:eastAsiaTheme="minorEastAsia" w:cstheme="minorBidi"/>
          <w:color w:val="E97132"/>
        </w:rPr>
        <w:t>Behoeften en bedrijven</w:t>
      </w:r>
      <w:bookmarkEnd w:id="15"/>
      <w:bookmarkEnd w:id="16"/>
    </w:p>
    <w:p w:rsidRPr="00340DCA" w:rsidR="006D17B5" w:rsidP="1796D497" w:rsidRDefault="79ADA40D" w14:paraId="296AB145" w14:textId="3E459398">
      <w:pPr>
        <w:rPr>
          <w:rFonts w:asciiTheme="minorHAnsi" w:hAnsiTheme="minorHAnsi" w:eastAsiaTheme="minorEastAsia"/>
          <w:b/>
          <w:bCs/>
          <w:color w:val="E97132"/>
        </w:rPr>
      </w:pPr>
      <w:r w:rsidRPr="1796D497">
        <w:rPr>
          <w:rFonts w:asciiTheme="minorHAnsi" w:hAnsiTheme="minorHAnsi" w:eastAsiaTheme="minorEastAsia"/>
          <w:b/>
          <w:bCs/>
          <w:color w:val="E97132"/>
        </w:rPr>
        <w:t>Naam Doelgroep (</w:t>
      </w:r>
      <w:proofErr w:type="gramStart"/>
      <w:r w:rsidRPr="1796D497">
        <w:rPr>
          <w:rFonts w:asciiTheme="minorHAnsi" w:hAnsiTheme="minorHAnsi" w:eastAsiaTheme="minorEastAsia"/>
          <w:b/>
          <w:bCs/>
          <w:color w:val="E97132"/>
        </w:rPr>
        <w:t>ZZP /</w:t>
      </w:r>
      <w:proofErr w:type="gramEnd"/>
      <w:r w:rsidRPr="1796D497">
        <w:rPr>
          <w:rFonts w:asciiTheme="minorHAnsi" w:hAnsiTheme="minorHAnsi" w:eastAsiaTheme="minorEastAsia"/>
          <w:b/>
          <w:bCs/>
          <w:color w:val="E97132"/>
        </w:rPr>
        <w:t xml:space="preserve"> </w:t>
      </w:r>
      <w:proofErr w:type="gramStart"/>
      <w:r w:rsidRPr="1796D497">
        <w:rPr>
          <w:rFonts w:asciiTheme="minorHAnsi" w:hAnsiTheme="minorHAnsi" w:eastAsiaTheme="minorEastAsia"/>
          <w:b/>
          <w:bCs/>
          <w:color w:val="E97132"/>
        </w:rPr>
        <w:t>MKB /</w:t>
      </w:r>
      <w:proofErr w:type="gramEnd"/>
      <w:r w:rsidRPr="1796D497">
        <w:rPr>
          <w:rFonts w:asciiTheme="minorHAnsi" w:hAnsiTheme="minorHAnsi" w:eastAsiaTheme="minorEastAsia"/>
          <w:b/>
          <w:bCs/>
          <w:color w:val="E97132"/>
        </w:rPr>
        <w:t xml:space="preserve"> Corporate) </w:t>
      </w:r>
    </w:p>
    <w:p w:rsidRPr="00340DCA" w:rsidR="00CD40BB" w:rsidP="1796D497" w:rsidRDefault="79ADA40D" w14:paraId="25D51873" w14:textId="1ABA2D2C">
      <w:pPr>
        <w:rPr>
          <w:rFonts w:asciiTheme="minorHAnsi" w:hAnsiTheme="minorHAnsi" w:eastAsiaTheme="minorEastAsia"/>
          <w:color w:val="auto"/>
        </w:rPr>
      </w:pPr>
      <w:r w:rsidRPr="1796D497">
        <w:rPr>
          <w:rFonts w:asciiTheme="minorHAnsi" w:hAnsiTheme="minorHAnsi" w:eastAsiaTheme="minorEastAsia"/>
          <w:color w:val="auto"/>
        </w:rPr>
        <w:t xml:space="preserve">Wat speelt er bij de doelgroep </w:t>
      </w:r>
      <w:r w:rsidRPr="1796D497">
        <w:rPr>
          <w:rStyle w:val="Nadruk"/>
          <w:rFonts w:asciiTheme="minorHAnsi" w:hAnsiTheme="minorHAnsi" w:eastAsiaTheme="minorEastAsia"/>
          <w:color w:val="auto"/>
        </w:rPr>
        <w:t>&lt;naam&gt;</w:t>
      </w:r>
      <w:r w:rsidRPr="1796D497">
        <w:rPr>
          <w:rFonts w:asciiTheme="minorHAnsi" w:hAnsiTheme="minorHAnsi" w:eastAsiaTheme="minorEastAsia"/>
          <w:color w:val="auto"/>
        </w:rPr>
        <w:t>:</w:t>
      </w:r>
    </w:p>
    <w:p w:rsidRPr="005974EF" w:rsidR="006D17B5" w:rsidP="1796D497" w:rsidRDefault="79ADA40D" w14:paraId="7B17AB72" w14:textId="77777777">
      <w:pPr>
        <w:rPr>
          <w:rStyle w:val="Nadruk"/>
          <w:rFonts w:asciiTheme="minorHAnsi" w:hAnsiTheme="minorHAnsi" w:eastAsiaTheme="minorEastAsia"/>
          <w:b/>
          <w:bCs/>
          <w:color w:val="E97132"/>
          <w:szCs w:val="24"/>
        </w:rPr>
      </w:pPr>
      <w:r w:rsidRPr="005974EF">
        <w:rPr>
          <w:rStyle w:val="Nadruk"/>
          <w:rFonts w:asciiTheme="minorHAnsi" w:hAnsiTheme="minorHAnsi" w:eastAsiaTheme="minorEastAsia"/>
          <w:b/>
          <w:bCs/>
          <w:color w:val="E97132"/>
          <w:szCs w:val="24"/>
        </w:rPr>
        <w:t>&lt;Naam Doelgroep&gt;</w:t>
      </w:r>
    </w:p>
    <w:tbl>
      <w:tblPr>
        <w:tblStyle w:val="Tabelraster"/>
        <w:tblW w:w="10201" w:type="dxa"/>
        <w:tblCellMar>
          <w:left w:w="57" w:type="dxa"/>
          <w:right w:w="0" w:type="dxa"/>
        </w:tblCellMar>
        <w:tblLook w:val="04A0" w:firstRow="1" w:lastRow="0" w:firstColumn="1" w:lastColumn="0" w:noHBand="0" w:noVBand="1"/>
      </w:tblPr>
      <w:tblGrid>
        <w:gridCol w:w="3400"/>
        <w:gridCol w:w="3400"/>
        <w:gridCol w:w="3401"/>
      </w:tblGrid>
      <w:tr w:rsidRPr="00191563" w:rsidR="00CC7793" w:rsidTr="00986470" w14:paraId="36BE1E6E" w14:textId="77777777">
        <w:trPr>
          <w:trHeight w:val="340"/>
        </w:trPr>
        <w:tc>
          <w:tcPr>
            <w:tcW w:w="3400" w:type="dxa"/>
            <w:shd w:val="clear" w:color="auto" w:fill="D0D0D0" w:themeFill="accent3"/>
            <w:vAlign w:val="center"/>
          </w:tcPr>
          <w:p w:rsidRPr="00191563" w:rsidR="00CC7793" w:rsidP="1796D497" w:rsidRDefault="26393136" w14:paraId="5619330B" w14:textId="175B4083">
            <w:pPr>
              <w:rPr>
                <w:rStyle w:val="Celrij"/>
                <w:rFonts w:asciiTheme="minorHAnsi" w:hAnsiTheme="minorHAnsi" w:eastAsiaTheme="minorEastAsia"/>
                <w:b w:val="0"/>
                <w:color w:val="auto"/>
                <w:szCs w:val="20"/>
              </w:rPr>
            </w:pPr>
            <w:r w:rsidRPr="00191563">
              <w:rPr>
                <w:rStyle w:val="Celrij"/>
                <w:rFonts w:asciiTheme="minorHAnsi" w:hAnsiTheme="minorHAnsi" w:eastAsiaTheme="minorEastAsia"/>
                <w:color w:val="auto"/>
                <w:szCs w:val="20"/>
              </w:rPr>
              <w:t>Behoeften/inzichten</w:t>
            </w:r>
          </w:p>
        </w:tc>
        <w:tc>
          <w:tcPr>
            <w:tcW w:w="3400" w:type="dxa"/>
            <w:shd w:val="clear" w:color="auto" w:fill="D0D0D0" w:themeFill="accent6"/>
            <w:vAlign w:val="center"/>
          </w:tcPr>
          <w:p w:rsidRPr="00191563" w:rsidR="00CC7793" w:rsidP="1796D497" w:rsidRDefault="26393136" w14:paraId="1FC805CA" w14:textId="389C0FFA">
            <w:pPr>
              <w:rPr>
                <w:rStyle w:val="Celrij"/>
                <w:rFonts w:asciiTheme="minorHAnsi" w:hAnsiTheme="minorHAnsi" w:eastAsiaTheme="minorEastAsia"/>
                <w:b w:val="0"/>
                <w:color w:val="auto"/>
                <w:szCs w:val="20"/>
              </w:rPr>
            </w:pPr>
            <w:r w:rsidRPr="00191563">
              <w:rPr>
                <w:rStyle w:val="Celrij"/>
                <w:rFonts w:asciiTheme="minorHAnsi" w:hAnsiTheme="minorHAnsi" w:eastAsiaTheme="minorEastAsia"/>
                <w:color w:val="auto"/>
                <w:szCs w:val="20"/>
              </w:rPr>
              <w:t>Mogelijke producten/diensten</w:t>
            </w:r>
          </w:p>
        </w:tc>
        <w:tc>
          <w:tcPr>
            <w:tcW w:w="3401" w:type="dxa"/>
            <w:shd w:val="clear" w:color="auto" w:fill="D0D0D0" w:themeFill="accent6"/>
            <w:vAlign w:val="center"/>
          </w:tcPr>
          <w:p w:rsidRPr="00191563" w:rsidR="00CC7793" w:rsidP="1796D497" w:rsidRDefault="19BBFA8F" w14:paraId="5792D339" w14:textId="623FF1BB">
            <w:pPr>
              <w:rPr>
                <w:rStyle w:val="Celrij"/>
                <w:rFonts w:asciiTheme="minorHAnsi" w:hAnsiTheme="minorHAnsi" w:eastAsiaTheme="minorEastAsia"/>
                <w:b w:val="0"/>
                <w:color w:val="auto"/>
                <w:szCs w:val="20"/>
              </w:rPr>
            </w:pPr>
            <w:r w:rsidRPr="00191563">
              <w:rPr>
                <w:rFonts w:asciiTheme="minorHAnsi" w:hAnsiTheme="minorHAnsi" w:eastAsiaTheme="minorEastAsia"/>
                <w:b/>
                <w:bCs/>
                <w:color w:val="auto"/>
                <w:sz w:val="20"/>
                <w:szCs w:val="20"/>
              </w:rPr>
              <w:t>Ontwikkelkansen</w:t>
            </w:r>
          </w:p>
        </w:tc>
      </w:tr>
      <w:tr w:rsidRPr="00191563" w:rsidR="00CC7793" w:rsidTr="1796D497" w14:paraId="25F510FC" w14:textId="77777777">
        <w:trPr>
          <w:trHeight w:val="340"/>
        </w:trPr>
        <w:tc>
          <w:tcPr>
            <w:tcW w:w="3400" w:type="dxa"/>
            <w:vAlign w:val="center"/>
          </w:tcPr>
          <w:p w:rsidRPr="00191563" w:rsidR="00CC7793" w:rsidP="1796D497" w:rsidRDefault="00CC7793" w14:paraId="36A22AF1" w14:textId="77777777">
            <w:pPr>
              <w:rPr>
                <w:rFonts w:asciiTheme="minorHAnsi" w:hAnsiTheme="minorHAnsi" w:eastAsiaTheme="minorEastAsia"/>
                <w:sz w:val="20"/>
                <w:szCs w:val="20"/>
              </w:rPr>
            </w:pPr>
          </w:p>
        </w:tc>
        <w:tc>
          <w:tcPr>
            <w:tcW w:w="3400" w:type="dxa"/>
            <w:vAlign w:val="center"/>
          </w:tcPr>
          <w:p w:rsidRPr="00191563" w:rsidR="00CC7793" w:rsidP="1796D497" w:rsidRDefault="00CC7793" w14:paraId="0656363F" w14:textId="77777777">
            <w:pPr>
              <w:rPr>
                <w:rFonts w:asciiTheme="minorHAnsi" w:hAnsiTheme="minorHAnsi" w:eastAsiaTheme="minorEastAsia"/>
                <w:sz w:val="20"/>
                <w:szCs w:val="20"/>
              </w:rPr>
            </w:pPr>
          </w:p>
        </w:tc>
        <w:tc>
          <w:tcPr>
            <w:tcW w:w="3401" w:type="dxa"/>
            <w:vAlign w:val="center"/>
          </w:tcPr>
          <w:p w:rsidRPr="00191563" w:rsidR="00CC7793" w:rsidP="1796D497" w:rsidRDefault="26393136" w14:paraId="346BC86F" w14:textId="0D2A7FFD">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Laag/middel/hoog</w:t>
            </w:r>
          </w:p>
        </w:tc>
      </w:tr>
      <w:tr w:rsidRPr="00191563" w:rsidR="00CC7793" w:rsidTr="1796D497" w14:paraId="286C5C87" w14:textId="77777777">
        <w:trPr>
          <w:trHeight w:val="340"/>
        </w:trPr>
        <w:tc>
          <w:tcPr>
            <w:tcW w:w="3400" w:type="dxa"/>
            <w:vAlign w:val="center"/>
          </w:tcPr>
          <w:p w:rsidRPr="00191563" w:rsidR="00CC7793" w:rsidP="1796D497" w:rsidRDefault="00CC7793" w14:paraId="45995209" w14:textId="77777777">
            <w:pPr>
              <w:rPr>
                <w:rFonts w:asciiTheme="minorHAnsi" w:hAnsiTheme="minorHAnsi" w:eastAsiaTheme="minorEastAsia"/>
                <w:sz w:val="20"/>
                <w:szCs w:val="20"/>
              </w:rPr>
            </w:pPr>
          </w:p>
        </w:tc>
        <w:tc>
          <w:tcPr>
            <w:tcW w:w="3400" w:type="dxa"/>
            <w:vAlign w:val="center"/>
          </w:tcPr>
          <w:p w:rsidRPr="00191563" w:rsidR="00CC7793" w:rsidP="1796D497" w:rsidRDefault="00CC7793" w14:paraId="25ED0FD8" w14:textId="77777777">
            <w:pPr>
              <w:rPr>
                <w:rFonts w:asciiTheme="minorHAnsi" w:hAnsiTheme="minorHAnsi" w:eastAsiaTheme="minorEastAsia"/>
                <w:sz w:val="20"/>
                <w:szCs w:val="20"/>
              </w:rPr>
            </w:pPr>
          </w:p>
        </w:tc>
        <w:tc>
          <w:tcPr>
            <w:tcW w:w="3401" w:type="dxa"/>
            <w:vAlign w:val="center"/>
          </w:tcPr>
          <w:p w:rsidRPr="00191563" w:rsidR="00CC7793" w:rsidP="1796D497" w:rsidRDefault="26393136" w14:paraId="12858C84" w14:textId="75C554F4">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Laag/middel/hoog</w:t>
            </w:r>
          </w:p>
        </w:tc>
      </w:tr>
      <w:tr w:rsidRPr="00191563" w:rsidR="00CC7793" w:rsidTr="1796D497" w14:paraId="6F6E2697" w14:textId="77777777">
        <w:trPr>
          <w:trHeight w:val="340"/>
        </w:trPr>
        <w:tc>
          <w:tcPr>
            <w:tcW w:w="3400" w:type="dxa"/>
            <w:vAlign w:val="center"/>
          </w:tcPr>
          <w:p w:rsidRPr="00191563" w:rsidR="00CC7793" w:rsidP="1796D497" w:rsidRDefault="00CC7793" w14:paraId="60265FD6" w14:textId="77777777">
            <w:pPr>
              <w:rPr>
                <w:rFonts w:asciiTheme="minorHAnsi" w:hAnsiTheme="minorHAnsi" w:eastAsiaTheme="minorEastAsia"/>
                <w:sz w:val="20"/>
                <w:szCs w:val="20"/>
              </w:rPr>
            </w:pPr>
          </w:p>
        </w:tc>
        <w:tc>
          <w:tcPr>
            <w:tcW w:w="3400" w:type="dxa"/>
            <w:vAlign w:val="center"/>
          </w:tcPr>
          <w:p w:rsidRPr="00191563" w:rsidR="00CC7793" w:rsidP="1796D497" w:rsidRDefault="00CC7793" w14:paraId="3B3788CF" w14:textId="77777777">
            <w:pPr>
              <w:rPr>
                <w:rFonts w:asciiTheme="minorHAnsi" w:hAnsiTheme="minorHAnsi" w:eastAsiaTheme="minorEastAsia"/>
                <w:sz w:val="20"/>
                <w:szCs w:val="20"/>
              </w:rPr>
            </w:pPr>
          </w:p>
        </w:tc>
        <w:tc>
          <w:tcPr>
            <w:tcW w:w="3401" w:type="dxa"/>
            <w:vAlign w:val="center"/>
          </w:tcPr>
          <w:p w:rsidRPr="00191563" w:rsidR="00CC7793" w:rsidP="1796D497" w:rsidRDefault="26393136" w14:paraId="5C882E89" w14:textId="2ACF10CD">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Laag/middel/hoog</w:t>
            </w:r>
          </w:p>
        </w:tc>
      </w:tr>
    </w:tbl>
    <w:p w:rsidRPr="005974EF" w:rsidR="006D17B5" w:rsidP="1796D497" w:rsidRDefault="79ADA40D" w14:paraId="5709DF60" w14:textId="184871B5">
      <w:pPr>
        <w:rPr>
          <w:rFonts w:asciiTheme="minorHAnsi" w:hAnsiTheme="minorHAnsi" w:eastAsiaTheme="minorEastAsia"/>
          <w:color w:val="auto"/>
          <w:szCs w:val="24"/>
        </w:rPr>
      </w:pPr>
      <w:proofErr w:type="spellStart"/>
      <w:r w:rsidRPr="005974EF">
        <w:rPr>
          <w:rFonts w:asciiTheme="minorHAnsi" w:hAnsiTheme="minorHAnsi" w:eastAsiaTheme="minorEastAsia"/>
          <w:b/>
          <w:bCs/>
          <w:color w:val="auto"/>
          <w:szCs w:val="24"/>
        </w:rPr>
        <w:t>Bijscholers</w:t>
      </w:r>
      <w:proofErr w:type="spellEnd"/>
      <w:r w:rsidRPr="005974EF" w:rsidR="5C2C432B">
        <w:rPr>
          <w:rFonts w:asciiTheme="minorHAnsi" w:hAnsiTheme="minorHAnsi" w:eastAsiaTheme="minorEastAsia"/>
          <w:b/>
          <w:bCs/>
          <w:color w:val="auto"/>
          <w:szCs w:val="24"/>
        </w:rPr>
        <w:t xml:space="preserve">: </w:t>
      </w:r>
      <w:r w:rsidRPr="005974EF">
        <w:rPr>
          <w:rFonts w:asciiTheme="minorHAnsi" w:hAnsiTheme="minorHAnsi" w:eastAsiaTheme="minorEastAsia"/>
          <w:color w:val="auto"/>
          <w:szCs w:val="24"/>
        </w:rPr>
        <w:t xml:space="preserve">bestaande vaardigheden en kennis en vaardigheden verder </w:t>
      </w:r>
      <w:proofErr w:type="spellStart"/>
      <w:r w:rsidRPr="005974EF">
        <w:rPr>
          <w:rFonts w:asciiTheme="minorHAnsi" w:hAnsiTheme="minorHAnsi" w:eastAsiaTheme="minorEastAsia"/>
          <w:color w:val="auto"/>
          <w:szCs w:val="24"/>
        </w:rPr>
        <w:t>ontwikkelenen</w:t>
      </w:r>
      <w:proofErr w:type="spellEnd"/>
      <w:r w:rsidRPr="005974EF">
        <w:rPr>
          <w:rFonts w:asciiTheme="minorHAnsi" w:hAnsiTheme="minorHAnsi" w:eastAsiaTheme="minorEastAsia"/>
          <w:color w:val="auto"/>
          <w:szCs w:val="24"/>
        </w:rPr>
        <w:t xml:space="preserve"> up-to-date blijven</w:t>
      </w:r>
      <w:r w:rsidRPr="005974EF" w:rsidR="65AFBEB9">
        <w:rPr>
          <w:rFonts w:asciiTheme="minorHAnsi" w:hAnsiTheme="minorHAnsi" w:eastAsiaTheme="minorEastAsia"/>
          <w:color w:val="auto"/>
          <w:szCs w:val="24"/>
        </w:rPr>
        <w:t>.</w:t>
      </w:r>
    </w:p>
    <w:p w:rsidRPr="005974EF" w:rsidR="3B8E2025" w:rsidP="1796D497" w:rsidRDefault="4CAFF984" w14:paraId="186C2B6A" w14:textId="5C910456">
      <w:pPr>
        <w:rPr>
          <w:rFonts w:asciiTheme="minorHAnsi" w:hAnsiTheme="minorHAnsi" w:eastAsiaTheme="minorEastAsia"/>
          <w:color w:val="auto"/>
          <w:szCs w:val="24"/>
        </w:rPr>
      </w:pPr>
      <w:r w:rsidRPr="005974EF">
        <w:rPr>
          <w:rFonts w:asciiTheme="minorHAnsi" w:hAnsiTheme="minorHAnsi" w:eastAsiaTheme="minorEastAsia"/>
          <w:b/>
          <w:bCs/>
          <w:color w:val="auto"/>
          <w:szCs w:val="24"/>
        </w:rPr>
        <w:t>Opscholers</w:t>
      </w:r>
      <w:r w:rsidRPr="005974EF" w:rsidR="51027CB3">
        <w:rPr>
          <w:rFonts w:asciiTheme="minorHAnsi" w:hAnsiTheme="minorHAnsi" w:eastAsiaTheme="minorEastAsia"/>
          <w:b/>
          <w:bCs/>
          <w:color w:val="auto"/>
          <w:szCs w:val="24"/>
        </w:rPr>
        <w:t>:</w:t>
      </w:r>
      <w:r w:rsidRPr="005974EF">
        <w:rPr>
          <w:rFonts w:asciiTheme="minorHAnsi" w:hAnsiTheme="minorHAnsi" w:eastAsiaTheme="minorEastAsia"/>
          <w:color w:val="auto"/>
          <w:szCs w:val="24"/>
        </w:rPr>
        <w:t xml:space="preserve"> kennis en vaardigheden verbeteren om hogerop te komen binnen hun huidige beroep of functie</w:t>
      </w:r>
      <w:r w:rsidRPr="005974EF" w:rsidR="65FAD740">
        <w:rPr>
          <w:rFonts w:asciiTheme="minorHAnsi" w:hAnsiTheme="minorHAnsi" w:eastAsiaTheme="minorEastAsia"/>
          <w:color w:val="auto"/>
          <w:szCs w:val="24"/>
        </w:rPr>
        <w:t>.</w:t>
      </w:r>
    </w:p>
    <w:p w:rsidRPr="005974EF" w:rsidR="3B8E2025" w:rsidP="1796D497" w:rsidRDefault="4CAFF984" w14:paraId="302FD787" w14:textId="541F500A">
      <w:pPr>
        <w:rPr>
          <w:rFonts w:asciiTheme="minorHAnsi" w:hAnsiTheme="minorHAnsi" w:eastAsiaTheme="minorEastAsia"/>
          <w:color w:val="auto"/>
          <w:szCs w:val="24"/>
        </w:rPr>
      </w:pPr>
      <w:r w:rsidRPr="005974EF">
        <w:rPr>
          <w:rFonts w:asciiTheme="minorHAnsi" w:hAnsiTheme="minorHAnsi" w:eastAsiaTheme="minorEastAsia"/>
          <w:b/>
          <w:bCs/>
          <w:color w:val="auto"/>
          <w:szCs w:val="24"/>
        </w:rPr>
        <w:t>Omscholers</w:t>
      </w:r>
      <w:r w:rsidRPr="005974EF">
        <w:rPr>
          <w:rFonts w:asciiTheme="minorHAnsi" w:hAnsiTheme="minorHAnsi" w:eastAsiaTheme="minorEastAsia"/>
          <w:color w:val="auto"/>
          <w:szCs w:val="24"/>
        </w:rPr>
        <w:t xml:space="preserve"> (ook instromers)</w:t>
      </w:r>
      <w:r w:rsidRPr="005974EF" w:rsidR="29AEC829">
        <w:rPr>
          <w:rFonts w:asciiTheme="minorHAnsi" w:hAnsiTheme="minorHAnsi" w:eastAsiaTheme="minorEastAsia"/>
          <w:color w:val="auto"/>
          <w:szCs w:val="24"/>
        </w:rPr>
        <w:t>:</w:t>
      </w:r>
      <w:r w:rsidRPr="005974EF">
        <w:rPr>
          <w:rFonts w:asciiTheme="minorHAnsi" w:hAnsiTheme="minorHAnsi" w:eastAsiaTheme="minorEastAsia"/>
          <w:color w:val="auto"/>
          <w:szCs w:val="24"/>
        </w:rPr>
        <w:t xml:space="preserve"> omscholing heeft betrekking op mensen die hun beroep of carrière willen of moeten veranderen.</w:t>
      </w:r>
    </w:p>
    <w:tbl>
      <w:tblPr>
        <w:tblStyle w:val="Tabelraster"/>
        <w:tblW w:w="10201" w:type="dxa"/>
        <w:tblCellMar>
          <w:left w:w="57" w:type="dxa"/>
          <w:right w:w="0" w:type="dxa"/>
        </w:tblCellMar>
        <w:tblLook w:val="04A0" w:firstRow="1" w:lastRow="0" w:firstColumn="1" w:lastColumn="0" w:noHBand="0" w:noVBand="1"/>
      </w:tblPr>
      <w:tblGrid>
        <w:gridCol w:w="3400"/>
        <w:gridCol w:w="3400"/>
        <w:gridCol w:w="3401"/>
      </w:tblGrid>
      <w:tr w:rsidRPr="00191563" w:rsidR="00CC7793" w:rsidTr="00986470" w14:paraId="63328DB7" w14:textId="77777777">
        <w:trPr>
          <w:trHeight w:val="340"/>
        </w:trPr>
        <w:tc>
          <w:tcPr>
            <w:tcW w:w="3400" w:type="dxa"/>
            <w:shd w:val="clear" w:color="auto" w:fill="D0D0D0" w:themeFill="accent3"/>
            <w:vAlign w:val="center"/>
          </w:tcPr>
          <w:p w:rsidRPr="00191563" w:rsidR="00CC7793" w:rsidP="1796D497" w:rsidRDefault="26393136" w14:paraId="30CB3E11" w14:textId="7B989234">
            <w:pPr>
              <w:rPr>
                <w:rStyle w:val="Celrij"/>
                <w:rFonts w:asciiTheme="minorHAnsi" w:hAnsiTheme="minorHAnsi" w:eastAsiaTheme="minorEastAsia"/>
                <w:b w:val="0"/>
                <w:color w:val="auto"/>
                <w:szCs w:val="20"/>
              </w:rPr>
            </w:pPr>
            <w:r w:rsidRPr="00191563">
              <w:rPr>
                <w:rStyle w:val="Celrij"/>
                <w:rFonts w:asciiTheme="minorHAnsi" w:hAnsiTheme="minorHAnsi" w:eastAsiaTheme="minorEastAsia"/>
                <w:color w:val="auto"/>
                <w:szCs w:val="20"/>
              </w:rPr>
              <w:t>Behoeften/inzichten</w:t>
            </w:r>
          </w:p>
        </w:tc>
        <w:tc>
          <w:tcPr>
            <w:tcW w:w="3400" w:type="dxa"/>
            <w:shd w:val="clear" w:color="auto" w:fill="D0D0D0" w:themeFill="accent6"/>
            <w:vAlign w:val="center"/>
          </w:tcPr>
          <w:p w:rsidRPr="00191563" w:rsidR="00CC7793" w:rsidP="1796D497" w:rsidRDefault="26393136" w14:paraId="0018E400" w14:textId="23B99273">
            <w:pPr>
              <w:rPr>
                <w:rStyle w:val="Celrij"/>
                <w:rFonts w:asciiTheme="minorHAnsi" w:hAnsiTheme="minorHAnsi" w:eastAsiaTheme="minorEastAsia"/>
                <w:b w:val="0"/>
                <w:color w:val="auto"/>
                <w:szCs w:val="20"/>
              </w:rPr>
            </w:pPr>
            <w:r w:rsidRPr="00191563">
              <w:rPr>
                <w:rStyle w:val="Celrij"/>
                <w:rFonts w:asciiTheme="minorHAnsi" w:hAnsiTheme="minorHAnsi" w:eastAsiaTheme="minorEastAsia"/>
                <w:color w:val="auto"/>
                <w:szCs w:val="20"/>
              </w:rPr>
              <w:t>Mogelijke producten/diensten</w:t>
            </w:r>
          </w:p>
        </w:tc>
        <w:tc>
          <w:tcPr>
            <w:tcW w:w="3401" w:type="dxa"/>
            <w:shd w:val="clear" w:color="auto" w:fill="D0D0D0" w:themeFill="accent6"/>
            <w:vAlign w:val="center"/>
          </w:tcPr>
          <w:p w:rsidRPr="00191563" w:rsidR="00CC7793" w:rsidP="1796D497" w:rsidRDefault="39EEB7D9" w14:paraId="55EF94F6" w14:textId="4634CC14">
            <w:pPr>
              <w:rPr>
                <w:rStyle w:val="Celrij"/>
                <w:rFonts w:asciiTheme="minorHAnsi" w:hAnsiTheme="minorHAnsi" w:eastAsiaTheme="minorEastAsia"/>
                <w:b w:val="0"/>
                <w:color w:val="auto"/>
                <w:szCs w:val="20"/>
              </w:rPr>
            </w:pPr>
            <w:r w:rsidRPr="00191563">
              <w:rPr>
                <w:rFonts w:asciiTheme="minorHAnsi" w:hAnsiTheme="minorHAnsi" w:eastAsiaTheme="minorEastAsia"/>
                <w:b/>
                <w:bCs/>
                <w:color w:val="auto"/>
                <w:sz w:val="20"/>
                <w:szCs w:val="20"/>
              </w:rPr>
              <w:t>Ontwikkelkansen</w:t>
            </w:r>
          </w:p>
        </w:tc>
      </w:tr>
      <w:tr w:rsidRPr="00191563" w:rsidR="00CC7793" w:rsidTr="1796D497" w14:paraId="22AE0904" w14:textId="77777777">
        <w:trPr>
          <w:trHeight w:val="340"/>
        </w:trPr>
        <w:tc>
          <w:tcPr>
            <w:tcW w:w="3400" w:type="dxa"/>
            <w:vAlign w:val="center"/>
          </w:tcPr>
          <w:p w:rsidRPr="00191563" w:rsidR="00CC7793" w:rsidP="1796D497" w:rsidRDefault="00CC7793" w14:paraId="25737F9F" w14:textId="77777777">
            <w:pPr>
              <w:rPr>
                <w:rFonts w:asciiTheme="minorHAnsi" w:hAnsiTheme="minorHAnsi" w:eastAsiaTheme="minorEastAsia"/>
                <w:sz w:val="20"/>
                <w:szCs w:val="20"/>
              </w:rPr>
            </w:pPr>
          </w:p>
        </w:tc>
        <w:tc>
          <w:tcPr>
            <w:tcW w:w="3400" w:type="dxa"/>
            <w:vAlign w:val="center"/>
          </w:tcPr>
          <w:p w:rsidRPr="00191563" w:rsidR="00CC7793" w:rsidP="1796D497" w:rsidRDefault="00CC7793" w14:paraId="5AF3BDF1" w14:textId="77777777">
            <w:pPr>
              <w:rPr>
                <w:rFonts w:asciiTheme="minorHAnsi" w:hAnsiTheme="minorHAnsi" w:eastAsiaTheme="minorEastAsia"/>
                <w:sz w:val="20"/>
                <w:szCs w:val="20"/>
              </w:rPr>
            </w:pPr>
          </w:p>
        </w:tc>
        <w:tc>
          <w:tcPr>
            <w:tcW w:w="3401" w:type="dxa"/>
            <w:vAlign w:val="center"/>
          </w:tcPr>
          <w:p w:rsidRPr="00191563" w:rsidR="00CC7793" w:rsidP="1796D497" w:rsidRDefault="26393136" w14:paraId="53CAB5D2" w14:textId="7AA696A4">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Laag/middel/hoog</w:t>
            </w:r>
          </w:p>
        </w:tc>
      </w:tr>
      <w:tr w:rsidRPr="00191563" w:rsidR="00CC7793" w:rsidTr="1796D497" w14:paraId="07F2A0D4" w14:textId="77777777">
        <w:trPr>
          <w:trHeight w:val="340"/>
        </w:trPr>
        <w:tc>
          <w:tcPr>
            <w:tcW w:w="3400" w:type="dxa"/>
            <w:vAlign w:val="center"/>
          </w:tcPr>
          <w:p w:rsidRPr="00191563" w:rsidR="00CC7793" w:rsidP="1796D497" w:rsidRDefault="00CC7793" w14:paraId="099C9C1F" w14:textId="77777777">
            <w:pPr>
              <w:rPr>
                <w:rFonts w:asciiTheme="minorHAnsi" w:hAnsiTheme="minorHAnsi" w:eastAsiaTheme="minorEastAsia"/>
                <w:sz w:val="20"/>
                <w:szCs w:val="20"/>
              </w:rPr>
            </w:pPr>
          </w:p>
        </w:tc>
        <w:tc>
          <w:tcPr>
            <w:tcW w:w="3400" w:type="dxa"/>
            <w:vAlign w:val="center"/>
          </w:tcPr>
          <w:p w:rsidRPr="00191563" w:rsidR="00CC7793" w:rsidP="1796D497" w:rsidRDefault="00CC7793" w14:paraId="581E178B" w14:textId="77777777">
            <w:pPr>
              <w:rPr>
                <w:rFonts w:asciiTheme="minorHAnsi" w:hAnsiTheme="minorHAnsi" w:eastAsiaTheme="minorEastAsia"/>
                <w:sz w:val="20"/>
                <w:szCs w:val="20"/>
              </w:rPr>
            </w:pPr>
          </w:p>
        </w:tc>
        <w:tc>
          <w:tcPr>
            <w:tcW w:w="3401" w:type="dxa"/>
            <w:vAlign w:val="center"/>
          </w:tcPr>
          <w:p w:rsidRPr="00191563" w:rsidR="00CC7793" w:rsidP="1796D497" w:rsidRDefault="26393136" w14:paraId="157A17E0" w14:textId="3F3B56AF">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Laag/middel/hoog</w:t>
            </w:r>
          </w:p>
        </w:tc>
      </w:tr>
      <w:tr w:rsidRPr="00191563" w:rsidR="00CC7793" w:rsidTr="1796D497" w14:paraId="6A248C79" w14:textId="77777777">
        <w:trPr>
          <w:trHeight w:val="340"/>
        </w:trPr>
        <w:tc>
          <w:tcPr>
            <w:tcW w:w="3400" w:type="dxa"/>
            <w:vAlign w:val="center"/>
          </w:tcPr>
          <w:p w:rsidRPr="00191563" w:rsidR="00CC7793" w:rsidP="1796D497" w:rsidRDefault="00CC7793" w14:paraId="02109E31" w14:textId="77777777">
            <w:pPr>
              <w:rPr>
                <w:rFonts w:asciiTheme="minorHAnsi" w:hAnsiTheme="minorHAnsi" w:eastAsiaTheme="minorEastAsia"/>
                <w:sz w:val="20"/>
                <w:szCs w:val="20"/>
              </w:rPr>
            </w:pPr>
          </w:p>
        </w:tc>
        <w:tc>
          <w:tcPr>
            <w:tcW w:w="3400" w:type="dxa"/>
            <w:vAlign w:val="center"/>
          </w:tcPr>
          <w:p w:rsidRPr="00191563" w:rsidR="00CC7793" w:rsidP="1796D497" w:rsidRDefault="00CC7793" w14:paraId="5291619E" w14:textId="77777777">
            <w:pPr>
              <w:rPr>
                <w:rFonts w:asciiTheme="minorHAnsi" w:hAnsiTheme="minorHAnsi" w:eastAsiaTheme="minorEastAsia"/>
                <w:sz w:val="20"/>
                <w:szCs w:val="20"/>
              </w:rPr>
            </w:pPr>
          </w:p>
        </w:tc>
        <w:tc>
          <w:tcPr>
            <w:tcW w:w="3401" w:type="dxa"/>
            <w:vAlign w:val="center"/>
          </w:tcPr>
          <w:p w:rsidRPr="00191563" w:rsidR="00CC7793" w:rsidP="1796D497" w:rsidRDefault="26393136" w14:paraId="2E5ABD7F" w14:textId="600D6585">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Laag/middel/hoog</w:t>
            </w:r>
          </w:p>
        </w:tc>
      </w:tr>
      <w:tr w:rsidRPr="00191563" w:rsidR="00CC7793" w:rsidTr="1796D497" w14:paraId="4CE52E2E" w14:textId="77777777">
        <w:trPr>
          <w:trHeight w:val="340"/>
        </w:trPr>
        <w:tc>
          <w:tcPr>
            <w:tcW w:w="3400" w:type="dxa"/>
            <w:vAlign w:val="center"/>
          </w:tcPr>
          <w:p w:rsidRPr="00191563" w:rsidR="00CC7793" w:rsidP="1796D497" w:rsidRDefault="00CC7793" w14:paraId="172DE7E9" w14:textId="77777777">
            <w:pPr>
              <w:rPr>
                <w:rFonts w:asciiTheme="minorHAnsi" w:hAnsiTheme="minorHAnsi" w:eastAsiaTheme="minorEastAsia"/>
                <w:sz w:val="20"/>
                <w:szCs w:val="20"/>
              </w:rPr>
            </w:pPr>
          </w:p>
        </w:tc>
        <w:tc>
          <w:tcPr>
            <w:tcW w:w="3400" w:type="dxa"/>
            <w:vAlign w:val="center"/>
          </w:tcPr>
          <w:p w:rsidRPr="00191563" w:rsidR="00CC7793" w:rsidP="1796D497" w:rsidRDefault="00CC7793" w14:paraId="572682FA" w14:textId="77777777">
            <w:pPr>
              <w:rPr>
                <w:rFonts w:asciiTheme="minorHAnsi" w:hAnsiTheme="minorHAnsi" w:eastAsiaTheme="minorEastAsia"/>
                <w:sz w:val="20"/>
                <w:szCs w:val="20"/>
              </w:rPr>
            </w:pPr>
          </w:p>
        </w:tc>
        <w:tc>
          <w:tcPr>
            <w:tcW w:w="3401" w:type="dxa"/>
            <w:vAlign w:val="center"/>
          </w:tcPr>
          <w:p w:rsidRPr="00191563" w:rsidR="00CC7793" w:rsidP="1796D497" w:rsidRDefault="26393136" w14:paraId="7B7B8689" w14:textId="7DC099B1">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Laag/middel/hoog</w:t>
            </w:r>
          </w:p>
        </w:tc>
      </w:tr>
    </w:tbl>
    <w:p w:rsidR="0080391C" w:rsidP="1796D497" w:rsidRDefault="0080391C" w14:paraId="46F15982" w14:textId="510995BC">
      <w:pPr>
        <w:rPr>
          <w:rFonts w:asciiTheme="minorHAnsi" w:hAnsiTheme="minorHAnsi" w:eastAsiaTheme="minorEastAsia"/>
        </w:rPr>
      </w:pPr>
    </w:p>
    <w:p w:rsidR="00145545" w:rsidP="1796D497" w:rsidRDefault="2926A902" w14:paraId="7A2BA191" w14:textId="77777777">
      <w:pPr>
        <w:rPr>
          <w:rFonts w:asciiTheme="minorHAnsi" w:hAnsiTheme="minorHAnsi" w:eastAsiaTheme="minorEastAsia"/>
          <w:b/>
          <w:bCs/>
          <w:color w:val="FF7200" w:themeColor="accent1"/>
          <w:sz w:val="32"/>
          <w:szCs w:val="32"/>
        </w:rPr>
      </w:pPr>
      <w:r w:rsidRPr="1796D497">
        <w:rPr>
          <w:rFonts w:asciiTheme="minorHAnsi" w:hAnsiTheme="minorHAnsi" w:eastAsiaTheme="minorEastAsia"/>
          <w:b/>
          <w:bCs/>
          <w:color w:val="FF7200" w:themeColor="accent1"/>
          <w:sz w:val="32"/>
          <w:szCs w:val="32"/>
        </w:rPr>
        <w:t>Bronnen</w:t>
      </w:r>
    </w:p>
    <w:p w:rsidR="00003992" w:rsidP="1796D497" w:rsidRDefault="6F15F396" w14:paraId="5A4F7111" w14:textId="1C929BF9">
      <w:pPr>
        <w:rPr>
          <w:rFonts w:asciiTheme="minorHAnsi" w:hAnsiTheme="minorHAnsi" w:eastAsiaTheme="minorEastAsia"/>
          <w:color w:val="auto"/>
        </w:rPr>
      </w:pPr>
      <w:r w:rsidRPr="1796D497">
        <w:rPr>
          <w:rFonts w:asciiTheme="minorHAnsi" w:hAnsiTheme="minorHAnsi" w:eastAsiaTheme="minorEastAsia"/>
          <w:color w:val="auto"/>
        </w:rPr>
        <w:t>• Bedrijventeller van de KvK (let op regio en aantal actieve bedrijven</w:t>
      </w:r>
      <w:r w:rsidRPr="1796D497" w:rsidR="1FCB2406">
        <w:rPr>
          <w:rFonts w:asciiTheme="minorHAnsi" w:hAnsiTheme="minorHAnsi" w:eastAsiaTheme="minorEastAsia"/>
          <w:color w:val="auto"/>
        </w:rPr>
        <w:t xml:space="preserve">/ </w:t>
      </w:r>
      <w:hyperlink r:id="rId16">
        <w:r w:rsidRPr="1796D497" w:rsidR="1FCB2406">
          <w:rPr>
            <w:rStyle w:val="Hyperlink"/>
            <w:rFonts w:asciiTheme="minorHAnsi" w:hAnsiTheme="minorHAnsi" w:eastAsiaTheme="minorEastAsia"/>
          </w:rPr>
          <w:t>Home | KVK Bedrijventeller</w:t>
        </w:r>
      </w:hyperlink>
      <w:r w:rsidRPr="1796D497">
        <w:rPr>
          <w:rFonts w:asciiTheme="minorHAnsi" w:hAnsiTheme="minorHAnsi" w:eastAsiaTheme="minorEastAsia"/>
          <w:color w:val="auto"/>
        </w:rPr>
        <w:t>)</w:t>
      </w:r>
    </w:p>
    <w:p w:rsidRPr="00340DCA" w:rsidR="00145545" w:rsidP="1796D497" w:rsidRDefault="6F15F396" w14:paraId="61FE7717" w14:textId="3F76666A">
      <w:pPr>
        <w:rPr>
          <w:rFonts w:asciiTheme="minorHAnsi" w:hAnsiTheme="minorHAnsi" w:eastAsiaTheme="minorEastAsia"/>
          <w:color w:val="auto"/>
        </w:rPr>
      </w:pPr>
      <w:r w:rsidRPr="1796D497">
        <w:rPr>
          <w:rFonts w:asciiTheme="minorHAnsi" w:hAnsiTheme="minorHAnsi" w:eastAsiaTheme="minorEastAsia"/>
          <w:color w:val="auto"/>
        </w:rPr>
        <w:t xml:space="preserve"> • Het sectorale ontwikkelpad die door het ministerie van SZW</w:t>
      </w:r>
      <w:r w:rsidRPr="1796D497" w:rsidR="0A233BF5">
        <w:rPr>
          <w:rFonts w:asciiTheme="minorHAnsi" w:hAnsiTheme="minorHAnsi" w:eastAsiaTheme="minorEastAsia"/>
          <w:color w:val="auto"/>
        </w:rPr>
        <w:t xml:space="preserve"> </w:t>
      </w:r>
      <w:hyperlink r:id="rId17">
        <w:r w:rsidRPr="1796D497" w:rsidR="0A233BF5">
          <w:rPr>
            <w:rStyle w:val="Hyperlink"/>
            <w:rFonts w:asciiTheme="minorHAnsi" w:hAnsiTheme="minorHAnsi" w:eastAsiaTheme="minorEastAsia"/>
          </w:rPr>
          <w:t>Sectorale Ontwikkelpaden | Samen voor de klant</w:t>
        </w:r>
      </w:hyperlink>
      <w:r w:rsidRPr="1796D497">
        <w:rPr>
          <w:rFonts w:asciiTheme="minorHAnsi" w:hAnsiTheme="minorHAnsi" w:eastAsiaTheme="minorEastAsia"/>
          <w:color w:val="auto"/>
        </w:rPr>
        <w:t xml:space="preserve"> en de sector is opgesteld. Hiermee geven we een beeld welke stappen werkenden kunnen doorlopen om in te stromen in de sector, over te stappen uit een andere sector of door te stromen dan wel breder inzetbaar te zijn binnen een sector</w:t>
      </w:r>
      <w:r w:rsidRPr="1796D497" w:rsidR="2E7510D6">
        <w:rPr>
          <w:rFonts w:asciiTheme="minorHAnsi" w:hAnsiTheme="minorHAnsi" w:eastAsiaTheme="minorEastAsia"/>
          <w:color w:val="auto"/>
        </w:rPr>
        <w:t>.</w:t>
      </w:r>
    </w:p>
    <w:p w:rsidRPr="00340DCA" w:rsidR="00A51186" w:rsidP="1796D497" w:rsidRDefault="1E39A16B" w14:paraId="420D1BB6" w14:textId="77777777">
      <w:pPr>
        <w:pStyle w:val="Kop1"/>
        <w:tabs>
          <w:tab w:val="left" w:pos="567"/>
        </w:tabs>
        <w:ind w:left="142"/>
        <w:rPr>
          <w:rFonts w:asciiTheme="minorHAnsi" w:hAnsiTheme="minorHAnsi" w:eastAsiaTheme="minorEastAsia" w:cstheme="minorBidi"/>
          <w:color w:val="E97132"/>
        </w:rPr>
      </w:pPr>
      <w:bookmarkStart w:name="_Toc199232038" w:id="17"/>
      <w:bookmarkStart w:name="_Toc199232242" w:id="18"/>
      <w:bookmarkStart w:name="_Toc199943018" w:id="19"/>
      <w:bookmarkStart w:name="_Toc210323749" w:id="20"/>
      <w:r w:rsidRPr="1796D497">
        <w:rPr>
          <w:rFonts w:asciiTheme="minorHAnsi" w:hAnsiTheme="minorHAnsi" w:eastAsiaTheme="minorEastAsia" w:cstheme="minorBidi"/>
          <w:color w:val="E97132"/>
        </w:rPr>
        <w:lastRenderedPageBreak/>
        <w:t>3. Concurrentieanalyse</w:t>
      </w:r>
      <w:bookmarkEnd w:id="17"/>
      <w:bookmarkEnd w:id="18"/>
      <w:bookmarkEnd w:id="19"/>
      <w:bookmarkEnd w:id="20"/>
    </w:p>
    <w:p w:rsidRPr="00340DCA" w:rsidR="006D17B5" w:rsidP="1796D497" w:rsidRDefault="57AA5F87" w14:paraId="6ADD91D7" w14:textId="24009D95">
      <w:pPr>
        <w:pStyle w:val="Inleiding-Diapositief"/>
        <w:tabs>
          <w:tab w:val="left" w:pos="567"/>
        </w:tabs>
        <w:ind w:left="142" w:right="176"/>
        <w:rPr>
          <w:rFonts w:asciiTheme="minorHAnsi" w:hAnsiTheme="minorHAnsi" w:eastAsiaTheme="minorEastAsia" w:cstheme="minorBidi"/>
          <w:b/>
          <w:color w:val="666D70" w:themeColor="accent2"/>
        </w:rPr>
      </w:pPr>
      <w:r w:rsidRPr="00CC10E6">
        <w:rPr>
          <w:rFonts w:asciiTheme="minorHAnsi" w:hAnsiTheme="minorHAnsi" w:eastAsiaTheme="minorEastAsia" w:cstheme="minorBidi"/>
          <w:b/>
          <w:color w:val="666D70" w:themeColor="accent2"/>
        </w:rPr>
        <w:t>In dit hoofdstuk</w:t>
      </w:r>
      <w:r w:rsidRPr="1796D497">
        <w:rPr>
          <w:rFonts w:asciiTheme="minorHAnsi" w:hAnsiTheme="minorHAnsi" w:eastAsiaTheme="minorEastAsia" w:cstheme="minorBidi"/>
          <w:b/>
          <w:color w:val="666D70" w:themeColor="accent2"/>
        </w:rPr>
        <w:t xml:space="preserve"> vul je per type concurrent de relevante onderwijsproducten, sterke punten en zwakke punten in, zodat je een gestructureerd overzicht krijgt van het concurrentieveld.</w:t>
      </w:r>
    </w:p>
    <w:tbl>
      <w:tblPr>
        <w:tblStyle w:val="Tabelraster"/>
        <w:tblW w:w="10201" w:type="dxa"/>
        <w:tblCellMar>
          <w:left w:w="57" w:type="dxa"/>
          <w:right w:w="0" w:type="dxa"/>
        </w:tblCellMar>
        <w:tblLook w:val="04A0" w:firstRow="1" w:lastRow="0" w:firstColumn="1" w:lastColumn="0" w:noHBand="0" w:noVBand="1"/>
      </w:tblPr>
      <w:tblGrid>
        <w:gridCol w:w="3681"/>
        <w:gridCol w:w="2268"/>
        <w:gridCol w:w="2268"/>
        <w:gridCol w:w="1984"/>
      </w:tblGrid>
      <w:tr w:rsidRPr="00191563" w:rsidR="00A9251F" w:rsidTr="001549D7" w14:paraId="0974F483" w14:textId="77777777">
        <w:trPr>
          <w:trHeight w:val="340"/>
        </w:trPr>
        <w:tc>
          <w:tcPr>
            <w:tcW w:w="0" w:type="auto"/>
            <w:shd w:val="clear" w:color="auto" w:fill="D0D0D0" w:themeFill="accent6"/>
            <w:vAlign w:val="center"/>
          </w:tcPr>
          <w:p w:rsidRPr="00191563" w:rsidR="00A9251F" w:rsidP="00A9251F" w:rsidRDefault="00A9251F" w14:paraId="14CBC899" w14:textId="226D64DE">
            <w:pPr>
              <w:jc w:val="center"/>
              <w:rPr>
                <w:rStyle w:val="Celrij"/>
                <w:rFonts w:asciiTheme="minorHAnsi" w:hAnsiTheme="minorHAnsi" w:eastAsiaTheme="minorEastAsia"/>
                <w:b w:val="0"/>
                <w:color w:val="auto"/>
                <w:szCs w:val="20"/>
              </w:rPr>
            </w:pPr>
            <w:r w:rsidRPr="00191563">
              <w:rPr>
                <w:rFonts w:asciiTheme="minorHAnsi" w:hAnsiTheme="minorHAnsi" w:eastAsiaTheme="minorEastAsia"/>
                <w:b/>
                <w:bCs/>
                <w:color w:val="auto"/>
                <w:sz w:val="20"/>
                <w:szCs w:val="20"/>
              </w:rPr>
              <w:t>Concurrent</w:t>
            </w:r>
          </w:p>
        </w:tc>
        <w:tc>
          <w:tcPr>
            <w:tcW w:w="2268" w:type="dxa"/>
            <w:shd w:val="clear" w:color="auto" w:fill="D0D0D0" w:themeFill="accent6"/>
            <w:vAlign w:val="center"/>
          </w:tcPr>
          <w:p w:rsidRPr="00191563" w:rsidR="00A9251F" w:rsidP="00A9251F" w:rsidRDefault="00A9251F" w14:paraId="68DB47C8" w14:textId="3423FB1C">
            <w:pPr>
              <w:jc w:val="center"/>
              <w:rPr>
                <w:rStyle w:val="Celrij"/>
                <w:rFonts w:asciiTheme="minorHAnsi" w:hAnsiTheme="minorHAnsi" w:eastAsiaTheme="minorEastAsia"/>
                <w:b w:val="0"/>
                <w:color w:val="auto"/>
                <w:szCs w:val="20"/>
              </w:rPr>
            </w:pPr>
            <w:r w:rsidRPr="00191563">
              <w:rPr>
                <w:rFonts w:asciiTheme="minorHAnsi" w:hAnsiTheme="minorHAnsi" w:eastAsiaTheme="minorEastAsia"/>
                <w:b/>
                <w:bCs/>
                <w:color w:val="auto"/>
                <w:sz w:val="20"/>
                <w:szCs w:val="20"/>
              </w:rPr>
              <w:t>Onderwijs-product(en)</w:t>
            </w:r>
          </w:p>
        </w:tc>
        <w:tc>
          <w:tcPr>
            <w:tcW w:w="2268" w:type="dxa"/>
            <w:shd w:val="clear" w:color="auto" w:fill="D0D0D0" w:themeFill="accent6"/>
            <w:vAlign w:val="center"/>
          </w:tcPr>
          <w:p w:rsidRPr="00191563" w:rsidR="00A9251F" w:rsidP="00A56978" w:rsidRDefault="00A9251F" w14:paraId="2894DFC2" w14:textId="0D7FF31E">
            <w:pPr>
              <w:jc w:val="center"/>
              <w:rPr>
                <w:rStyle w:val="Celrij"/>
                <w:rFonts w:asciiTheme="minorHAnsi" w:hAnsiTheme="minorHAnsi" w:eastAsiaTheme="minorEastAsia"/>
                <w:b w:val="0"/>
                <w:color w:val="auto"/>
                <w:szCs w:val="20"/>
              </w:rPr>
            </w:pPr>
            <w:r w:rsidRPr="00191563">
              <w:rPr>
                <w:rFonts w:asciiTheme="minorHAnsi" w:hAnsiTheme="minorHAnsi" w:eastAsiaTheme="minorEastAsia"/>
                <w:b/>
                <w:bCs/>
                <w:color w:val="auto"/>
                <w:sz w:val="20"/>
                <w:szCs w:val="20"/>
              </w:rPr>
              <w:t>Sterke punten</w:t>
            </w:r>
          </w:p>
        </w:tc>
        <w:tc>
          <w:tcPr>
            <w:tcW w:w="1984" w:type="dxa"/>
            <w:shd w:val="clear" w:color="auto" w:fill="D0D0D0" w:themeFill="accent6"/>
            <w:vAlign w:val="center"/>
          </w:tcPr>
          <w:p w:rsidRPr="00191563" w:rsidR="00A9251F" w:rsidP="00A56978" w:rsidRDefault="00A9251F" w14:paraId="3F5DB852" w14:textId="2D16253F">
            <w:pPr>
              <w:spacing w:after="100" w:afterAutospacing="1" w:line="240" w:lineRule="auto"/>
              <w:jc w:val="center"/>
              <w:rPr>
                <w:rStyle w:val="Celrij"/>
                <w:rFonts w:asciiTheme="minorHAnsi" w:hAnsiTheme="minorHAnsi" w:eastAsiaTheme="minorEastAsia"/>
                <w:bCs/>
                <w:color w:val="auto"/>
                <w:szCs w:val="20"/>
              </w:rPr>
            </w:pPr>
            <w:r w:rsidRPr="00191563">
              <w:rPr>
                <w:rFonts w:asciiTheme="minorHAnsi" w:hAnsiTheme="minorHAnsi" w:eastAsiaTheme="minorEastAsia"/>
                <w:b/>
                <w:bCs/>
                <w:color w:val="auto"/>
                <w:sz w:val="20"/>
                <w:szCs w:val="20"/>
              </w:rPr>
              <w:t xml:space="preserve">Zwakke </w:t>
            </w:r>
            <w:r w:rsidRPr="00191563">
              <w:rPr>
                <w:rFonts w:asciiTheme="minorHAnsi" w:hAnsiTheme="minorHAnsi" w:eastAsiaTheme="minorEastAsia"/>
                <w:b/>
                <w:bCs/>
                <w:color w:val="auto"/>
                <w:sz w:val="20"/>
                <w:szCs w:val="20"/>
              </w:rPr>
              <w:t>punten</w:t>
            </w:r>
          </w:p>
        </w:tc>
      </w:tr>
      <w:tr w:rsidRPr="00191563" w:rsidR="00A51186" w:rsidTr="1796D497" w14:paraId="51039815" w14:textId="77777777">
        <w:trPr>
          <w:trHeight w:val="340"/>
        </w:trPr>
        <w:tc>
          <w:tcPr>
            <w:tcW w:w="10201" w:type="dxa"/>
            <w:gridSpan w:val="4"/>
            <w:vAlign w:val="center"/>
          </w:tcPr>
          <w:p w:rsidRPr="00191563" w:rsidR="00350928" w:rsidP="1796D497" w:rsidRDefault="7FF248C5" w14:paraId="226D2A7C" w14:textId="2965D772">
            <w:pPr>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Formele onderwijsaanbieders</w:t>
            </w:r>
          </w:p>
        </w:tc>
      </w:tr>
      <w:tr w:rsidRPr="00191563" w:rsidR="00A51186" w:rsidTr="1796D497" w14:paraId="046C95F7" w14:textId="77777777">
        <w:trPr>
          <w:trHeight w:val="340"/>
        </w:trPr>
        <w:tc>
          <w:tcPr>
            <w:tcW w:w="3681" w:type="dxa"/>
            <w:vAlign w:val="center"/>
          </w:tcPr>
          <w:p w:rsidRPr="00191563" w:rsidR="00350928" w:rsidP="1796D497" w:rsidRDefault="4DBCE498" w14:paraId="11EE50F2" w14:textId="1E9B4877">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naam</w:t>
            </w:r>
            <w:proofErr w:type="gramEnd"/>
            <w:r w:rsidRPr="00191563">
              <w:rPr>
                <w:rFonts w:asciiTheme="minorHAnsi" w:hAnsiTheme="minorHAnsi" w:eastAsiaTheme="minorEastAsia"/>
                <w:color w:val="auto"/>
                <w:sz w:val="20"/>
                <w:szCs w:val="20"/>
              </w:rPr>
              <w:t>&gt;</w:t>
            </w:r>
          </w:p>
        </w:tc>
        <w:tc>
          <w:tcPr>
            <w:tcW w:w="2268" w:type="dxa"/>
            <w:vAlign w:val="center"/>
          </w:tcPr>
          <w:p w:rsidRPr="00191563" w:rsidR="00350928" w:rsidP="1796D497" w:rsidRDefault="00350928" w14:paraId="7EA41C4B" w14:textId="77777777">
            <w:pPr>
              <w:rPr>
                <w:rFonts w:asciiTheme="minorHAnsi" w:hAnsiTheme="minorHAnsi" w:eastAsiaTheme="minorEastAsia"/>
                <w:color w:val="auto"/>
                <w:sz w:val="20"/>
                <w:szCs w:val="20"/>
              </w:rPr>
            </w:pPr>
          </w:p>
        </w:tc>
        <w:tc>
          <w:tcPr>
            <w:tcW w:w="2268" w:type="dxa"/>
            <w:vAlign w:val="center"/>
          </w:tcPr>
          <w:p w:rsidRPr="00191563" w:rsidR="00350928" w:rsidP="1796D497" w:rsidRDefault="00350928" w14:paraId="321CB351" w14:textId="77777777">
            <w:pPr>
              <w:rPr>
                <w:rFonts w:asciiTheme="minorHAnsi" w:hAnsiTheme="minorHAnsi" w:eastAsiaTheme="minorEastAsia"/>
                <w:color w:val="auto"/>
                <w:sz w:val="20"/>
                <w:szCs w:val="20"/>
              </w:rPr>
            </w:pPr>
          </w:p>
        </w:tc>
        <w:tc>
          <w:tcPr>
            <w:tcW w:w="1984" w:type="dxa"/>
          </w:tcPr>
          <w:p w:rsidRPr="00191563" w:rsidR="00350928" w:rsidP="1796D497" w:rsidRDefault="00350928" w14:paraId="78DE54EA" w14:textId="21928107">
            <w:pPr>
              <w:rPr>
                <w:rFonts w:asciiTheme="minorHAnsi" w:hAnsiTheme="minorHAnsi" w:eastAsiaTheme="minorEastAsia"/>
                <w:color w:val="auto"/>
                <w:sz w:val="20"/>
                <w:szCs w:val="20"/>
              </w:rPr>
            </w:pPr>
          </w:p>
        </w:tc>
      </w:tr>
      <w:tr w:rsidRPr="00191563" w:rsidR="00A51186" w:rsidTr="1796D497" w14:paraId="045793AE" w14:textId="77777777">
        <w:trPr>
          <w:trHeight w:val="340"/>
        </w:trPr>
        <w:tc>
          <w:tcPr>
            <w:tcW w:w="3681" w:type="dxa"/>
            <w:vAlign w:val="center"/>
          </w:tcPr>
          <w:p w:rsidRPr="00191563" w:rsidR="00350928" w:rsidP="1796D497" w:rsidRDefault="4DBCE498" w14:paraId="54C1C912" w14:textId="4637C3F6">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naam</w:t>
            </w:r>
            <w:proofErr w:type="gramEnd"/>
            <w:r w:rsidRPr="00191563">
              <w:rPr>
                <w:rFonts w:asciiTheme="minorHAnsi" w:hAnsiTheme="minorHAnsi" w:eastAsiaTheme="minorEastAsia"/>
                <w:color w:val="auto"/>
                <w:sz w:val="20"/>
                <w:szCs w:val="20"/>
              </w:rPr>
              <w:t>&gt;</w:t>
            </w:r>
          </w:p>
        </w:tc>
        <w:tc>
          <w:tcPr>
            <w:tcW w:w="2268" w:type="dxa"/>
            <w:vAlign w:val="center"/>
          </w:tcPr>
          <w:p w:rsidRPr="00191563" w:rsidR="00350928" w:rsidP="1796D497" w:rsidRDefault="00350928" w14:paraId="294B950D" w14:textId="77777777">
            <w:pPr>
              <w:rPr>
                <w:rFonts w:asciiTheme="minorHAnsi" w:hAnsiTheme="minorHAnsi" w:eastAsiaTheme="minorEastAsia"/>
                <w:color w:val="auto"/>
                <w:sz w:val="20"/>
                <w:szCs w:val="20"/>
              </w:rPr>
            </w:pPr>
          </w:p>
        </w:tc>
        <w:tc>
          <w:tcPr>
            <w:tcW w:w="2268" w:type="dxa"/>
            <w:vAlign w:val="center"/>
          </w:tcPr>
          <w:p w:rsidRPr="00191563" w:rsidR="00350928" w:rsidP="1796D497" w:rsidRDefault="00350928" w14:paraId="3C8B4BD8" w14:textId="77777777">
            <w:pPr>
              <w:rPr>
                <w:rFonts w:asciiTheme="minorHAnsi" w:hAnsiTheme="minorHAnsi" w:eastAsiaTheme="minorEastAsia"/>
                <w:color w:val="auto"/>
                <w:sz w:val="20"/>
                <w:szCs w:val="20"/>
              </w:rPr>
            </w:pPr>
          </w:p>
        </w:tc>
        <w:tc>
          <w:tcPr>
            <w:tcW w:w="1984" w:type="dxa"/>
          </w:tcPr>
          <w:p w:rsidRPr="00191563" w:rsidR="00350928" w:rsidP="1796D497" w:rsidRDefault="00350928" w14:paraId="53A1E193" w14:textId="0C6CA38A">
            <w:pPr>
              <w:rPr>
                <w:rFonts w:asciiTheme="minorHAnsi" w:hAnsiTheme="minorHAnsi" w:eastAsiaTheme="minorEastAsia"/>
                <w:color w:val="auto"/>
                <w:sz w:val="20"/>
                <w:szCs w:val="20"/>
              </w:rPr>
            </w:pPr>
          </w:p>
        </w:tc>
      </w:tr>
      <w:tr w:rsidRPr="00191563" w:rsidR="00A51186" w:rsidTr="1796D497" w14:paraId="7CB0D25C" w14:textId="77777777">
        <w:trPr>
          <w:trHeight w:val="340"/>
        </w:trPr>
        <w:tc>
          <w:tcPr>
            <w:tcW w:w="3681" w:type="dxa"/>
            <w:vAlign w:val="center"/>
          </w:tcPr>
          <w:p w:rsidRPr="00191563" w:rsidR="00350928" w:rsidP="1796D497" w:rsidRDefault="4DBCE498" w14:paraId="2EC9346E" w14:textId="6465A030">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naam</w:t>
            </w:r>
            <w:proofErr w:type="gramEnd"/>
            <w:r w:rsidRPr="00191563">
              <w:rPr>
                <w:rFonts w:asciiTheme="minorHAnsi" w:hAnsiTheme="minorHAnsi" w:eastAsiaTheme="minorEastAsia"/>
                <w:color w:val="auto"/>
                <w:sz w:val="20"/>
                <w:szCs w:val="20"/>
              </w:rPr>
              <w:t>&gt;</w:t>
            </w:r>
          </w:p>
        </w:tc>
        <w:tc>
          <w:tcPr>
            <w:tcW w:w="2268" w:type="dxa"/>
            <w:vAlign w:val="center"/>
          </w:tcPr>
          <w:p w:rsidRPr="00191563" w:rsidR="00350928" w:rsidP="1796D497" w:rsidRDefault="00350928" w14:paraId="77ED3EF8" w14:textId="77777777">
            <w:pPr>
              <w:rPr>
                <w:rFonts w:asciiTheme="minorHAnsi" w:hAnsiTheme="minorHAnsi" w:eastAsiaTheme="minorEastAsia"/>
                <w:color w:val="auto"/>
                <w:sz w:val="20"/>
                <w:szCs w:val="20"/>
              </w:rPr>
            </w:pPr>
          </w:p>
        </w:tc>
        <w:tc>
          <w:tcPr>
            <w:tcW w:w="2268" w:type="dxa"/>
            <w:vAlign w:val="center"/>
          </w:tcPr>
          <w:p w:rsidRPr="00191563" w:rsidR="00350928" w:rsidP="1796D497" w:rsidRDefault="00350928" w14:paraId="048A6F46" w14:textId="77777777">
            <w:pPr>
              <w:rPr>
                <w:rFonts w:asciiTheme="minorHAnsi" w:hAnsiTheme="minorHAnsi" w:eastAsiaTheme="minorEastAsia"/>
                <w:color w:val="auto"/>
                <w:sz w:val="20"/>
                <w:szCs w:val="20"/>
              </w:rPr>
            </w:pPr>
          </w:p>
        </w:tc>
        <w:tc>
          <w:tcPr>
            <w:tcW w:w="1984" w:type="dxa"/>
          </w:tcPr>
          <w:p w:rsidRPr="00191563" w:rsidR="00350928" w:rsidP="1796D497" w:rsidRDefault="00350928" w14:paraId="63959638" w14:textId="3ECAAF3D">
            <w:pPr>
              <w:rPr>
                <w:rFonts w:asciiTheme="minorHAnsi" w:hAnsiTheme="minorHAnsi" w:eastAsiaTheme="minorEastAsia"/>
                <w:color w:val="auto"/>
                <w:sz w:val="20"/>
                <w:szCs w:val="20"/>
              </w:rPr>
            </w:pPr>
          </w:p>
        </w:tc>
      </w:tr>
      <w:tr w:rsidRPr="00191563" w:rsidR="00A51186" w:rsidTr="1796D497" w14:paraId="2ECE967B" w14:textId="77777777">
        <w:trPr>
          <w:trHeight w:val="340"/>
        </w:trPr>
        <w:tc>
          <w:tcPr>
            <w:tcW w:w="3681" w:type="dxa"/>
            <w:vAlign w:val="center"/>
          </w:tcPr>
          <w:p w:rsidRPr="00191563" w:rsidR="00350928" w:rsidP="1796D497" w:rsidRDefault="4DBCE498" w14:paraId="55F75148" w14:textId="29BF39E4">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w:t>
            </w:r>
          </w:p>
        </w:tc>
        <w:tc>
          <w:tcPr>
            <w:tcW w:w="2268" w:type="dxa"/>
            <w:vAlign w:val="center"/>
          </w:tcPr>
          <w:p w:rsidRPr="00191563" w:rsidR="00350928" w:rsidP="1796D497" w:rsidRDefault="00350928" w14:paraId="0BF621EF" w14:textId="77777777">
            <w:pPr>
              <w:rPr>
                <w:rFonts w:asciiTheme="minorHAnsi" w:hAnsiTheme="minorHAnsi" w:eastAsiaTheme="minorEastAsia"/>
                <w:color w:val="auto"/>
                <w:sz w:val="20"/>
                <w:szCs w:val="20"/>
              </w:rPr>
            </w:pPr>
          </w:p>
        </w:tc>
        <w:tc>
          <w:tcPr>
            <w:tcW w:w="2268" w:type="dxa"/>
            <w:vAlign w:val="center"/>
          </w:tcPr>
          <w:p w:rsidRPr="00191563" w:rsidR="00350928" w:rsidP="1796D497" w:rsidRDefault="00350928" w14:paraId="7C807B14" w14:textId="77777777">
            <w:pPr>
              <w:rPr>
                <w:rFonts w:asciiTheme="minorHAnsi" w:hAnsiTheme="minorHAnsi" w:eastAsiaTheme="minorEastAsia"/>
                <w:color w:val="auto"/>
                <w:sz w:val="20"/>
                <w:szCs w:val="20"/>
              </w:rPr>
            </w:pPr>
          </w:p>
        </w:tc>
        <w:tc>
          <w:tcPr>
            <w:tcW w:w="1984" w:type="dxa"/>
          </w:tcPr>
          <w:p w:rsidRPr="00191563" w:rsidR="00350928" w:rsidP="1796D497" w:rsidRDefault="00350928" w14:paraId="67FEA360" w14:textId="77777777">
            <w:pPr>
              <w:rPr>
                <w:rFonts w:asciiTheme="minorHAnsi" w:hAnsiTheme="minorHAnsi" w:eastAsiaTheme="minorEastAsia"/>
                <w:color w:val="auto"/>
                <w:sz w:val="20"/>
                <w:szCs w:val="20"/>
              </w:rPr>
            </w:pPr>
          </w:p>
        </w:tc>
      </w:tr>
      <w:tr w:rsidRPr="00191563" w:rsidR="00A51186" w:rsidTr="1796D497" w14:paraId="23C1F0FE" w14:textId="77777777">
        <w:trPr>
          <w:trHeight w:val="340"/>
        </w:trPr>
        <w:tc>
          <w:tcPr>
            <w:tcW w:w="10201" w:type="dxa"/>
            <w:gridSpan w:val="4"/>
            <w:vAlign w:val="center"/>
          </w:tcPr>
          <w:p w:rsidRPr="00191563" w:rsidR="00350928" w:rsidP="1796D497" w:rsidRDefault="32E8F350" w14:paraId="1ECFC4E9" w14:textId="49DEE7A0">
            <w:pPr>
              <w:rPr>
                <w:rFonts w:asciiTheme="minorHAnsi" w:hAnsiTheme="minorHAnsi" w:eastAsiaTheme="minorEastAsia"/>
                <w:b/>
                <w:bCs/>
                <w:color w:val="auto"/>
                <w:sz w:val="20"/>
                <w:szCs w:val="20"/>
              </w:rPr>
            </w:pPr>
            <w:r w:rsidRPr="00191563">
              <w:rPr>
                <w:rFonts w:asciiTheme="minorHAnsi" w:hAnsiTheme="minorHAnsi" w:eastAsiaTheme="minorEastAsia"/>
                <w:b/>
                <w:bCs/>
                <w:color w:val="auto"/>
                <w:sz w:val="20"/>
                <w:szCs w:val="20"/>
              </w:rPr>
              <w:t>Digitale en flexibele leerplatforms</w:t>
            </w:r>
          </w:p>
        </w:tc>
      </w:tr>
      <w:tr w:rsidRPr="00191563" w:rsidR="00A51186" w:rsidTr="1796D497" w14:paraId="7748E1FA" w14:textId="77777777">
        <w:trPr>
          <w:trHeight w:val="340"/>
        </w:trPr>
        <w:tc>
          <w:tcPr>
            <w:tcW w:w="3681" w:type="dxa"/>
            <w:vAlign w:val="center"/>
          </w:tcPr>
          <w:p w:rsidRPr="00191563" w:rsidR="00350928" w:rsidP="1796D497" w:rsidRDefault="4DBCE498" w14:paraId="02BFED29" w14:textId="7C13DB9F">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naam</w:t>
            </w:r>
            <w:proofErr w:type="gramEnd"/>
            <w:r w:rsidRPr="00191563">
              <w:rPr>
                <w:rFonts w:asciiTheme="minorHAnsi" w:hAnsiTheme="minorHAnsi" w:eastAsiaTheme="minorEastAsia"/>
                <w:color w:val="auto"/>
                <w:sz w:val="20"/>
                <w:szCs w:val="20"/>
              </w:rPr>
              <w:t>&gt;</w:t>
            </w:r>
          </w:p>
        </w:tc>
        <w:tc>
          <w:tcPr>
            <w:tcW w:w="2268" w:type="dxa"/>
            <w:vAlign w:val="center"/>
          </w:tcPr>
          <w:p w:rsidRPr="00191563" w:rsidR="00350928" w:rsidP="1796D497" w:rsidRDefault="00350928" w14:paraId="17F9FCE9" w14:textId="77777777">
            <w:pPr>
              <w:rPr>
                <w:rFonts w:asciiTheme="minorHAnsi" w:hAnsiTheme="minorHAnsi" w:eastAsiaTheme="minorEastAsia"/>
                <w:color w:val="auto"/>
                <w:sz w:val="20"/>
                <w:szCs w:val="20"/>
              </w:rPr>
            </w:pPr>
          </w:p>
        </w:tc>
        <w:tc>
          <w:tcPr>
            <w:tcW w:w="2268" w:type="dxa"/>
            <w:vAlign w:val="center"/>
          </w:tcPr>
          <w:p w:rsidRPr="00191563" w:rsidR="00350928" w:rsidP="1796D497" w:rsidRDefault="00350928" w14:paraId="6C684744" w14:textId="77777777">
            <w:pPr>
              <w:rPr>
                <w:rFonts w:asciiTheme="minorHAnsi" w:hAnsiTheme="minorHAnsi" w:eastAsiaTheme="minorEastAsia"/>
                <w:color w:val="auto"/>
                <w:sz w:val="20"/>
                <w:szCs w:val="20"/>
              </w:rPr>
            </w:pPr>
          </w:p>
        </w:tc>
        <w:tc>
          <w:tcPr>
            <w:tcW w:w="1984" w:type="dxa"/>
            <w:vAlign w:val="center"/>
          </w:tcPr>
          <w:p w:rsidRPr="00191563" w:rsidR="00350928" w:rsidP="1796D497" w:rsidRDefault="00350928" w14:paraId="7782FDA0" w14:textId="77777777">
            <w:pPr>
              <w:rPr>
                <w:rFonts w:asciiTheme="minorHAnsi" w:hAnsiTheme="minorHAnsi" w:eastAsiaTheme="minorEastAsia"/>
                <w:color w:val="auto"/>
                <w:sz w:val="20"/>
                <w:szCs w:val="20"/>
              </w:rPr>
            </w:pPr>
          </w:p>
        </w:tc>
      </w:tr>
      <w:tr w:rsidRPr="00191563" w:rsidR="00A51186" w:rsidTr="1796D497" w14:paraId="094366DC" w14:textId="77777777">
        <w:trPr>
          <w:trHeight w:val="340"/>
        </w:trPr>
        <w:tc>
          <w:tcPr>
            <w:tcW w:w="3681" w:type="dxa"/>
            <w:vAlign w:val="center"/>
          </w:tcPr>
          <w:p w:rsidRPr="00191563" w:rsidR="00350928" w:rsidP="1796D497" w:rsidRDefault="4DBCE498" w14:paraId="1C9C8D07" w14:textId="20DD5BFF">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naam</w:t>
            </w:r>
            <w:proofErr w:type="gramEnd"/>
            <w:r w:rsidRPr="00191563">
              <w:rPr>
                <w:rFonts w:asciiTheme="minorHAnsi" w:hAnsiTheme="minorHAnsi" w:eastAsiaTheme="minorEastAsia"/>
                <w:color w:val="auto"/>
                <w:sz w:val="20"/>
                <w:szCs w:val="20"/>
              </w:rPr>
              <w:t>&gt;</w:t>
            </w:r>
          </w:p>
        </w:tc>
        <w:tc>
          <w:tcPr>
            <w:tcW w:w="2268" w:type="dxa"/>
            <w:vAlign w:val="center"/>
          </w:tcPr>
          <w:p w:rsidRPr="00191563" w:rsidR="00350928" w:rsidP="1796D497" w:rsidRDefault="00350928" w14:paraId="3CDB12F2" w14:textId="77777777">
            <w:pPr>
              <w:rPr>
                <w:rFonts w:asciiTheme="minorHAnsi" w:hAnsiTheme="minorHAnsi" w:eastAsiaTheme="minorEastAsia"/>
                <w:color w:val="auto"/>
                <w:sz w:val="20"/>
                <w:szCs w:val="20"/>
              </w:rPr>
            </w:pPr>
          </w:p>
        </w:tc>
        <w:tc>
          <w:tcPr>
            <w:tcW w:w="2268" w:type="dxa"/>
            <w:vAlign w:val="center"/>
          </w:tcPr>
          <w:p w:rsidRPr="00191563" w:rsidR="00350928" w:rsidP="1796D497" w:rsidRDefault="00350928" w14:paraId="3B7299BE" w14:textId="77777777">
            <w:pPr>
              <w:rPr>
                <w:rFonts w:asciiTheme="minorHAnsi" w:hAnsiTheme="minorHAnsi" w:eastAsiaTheme="minorEastAsia"/>
                <w:color w:val="auto"/>
                <w:sz w:val="20"/>
                <w:szCs w:val="20"/>
              </w:rPr>
            </w:pPr>
          </w:p>
        </w:tc>
        <w:tc>
          <w:tcPr>
            <w:tcW w:w="1984" w:type="dxa"/>
            <w:vAlign w:val="center"/>
          </w:tcPr>
          <w:p w:rsidRPr="00191563" w:rsidR="00350928" w:rsidP="1796D497" w:rsidRDefault="00350928" w14:paraId="3680E0F8" w14:textId="77777777">
            <w:pPr>
              <w:rPr>
                <w:rFonts w:asciiTheme="minorHAnsi" w:hAnsiTheme="minorHAnsi" w:eastAsiaTheme="minorEastAsia"/>
                <w:color w:val="auto"/>
                <w:sz w:val="20"/>
                <w:szCs w:val="20"/>
              </w:rPr>
            </w:pPr>
          </w:p>
        </w:tc>
      </w:tr>
      <w:tr w:rsidRPr="00191563" w:rsidR="00A51186" w:rsidTr="1796D497" w14:paraId="23600ECA" w14:textId="77777777">
        <w:trPr>
          <w:trHeight w:val="340"/>
        </w:trPr>
        <w:tc>
          <w:tcPr>
            <w:tcW w:w="3681" w:type="dxa"/>
            <w:vAlign w:val="center"/>
          </w:tcPr>
          <w:p w:rsidRPr="00191563" w:rsidR="00350928" w:rsidP="1796D497" w:rsidRDefault="4DBCE498" w14:paraId="11292E9F" w14:textId="671F1B6D">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naam</w:t>
            </w:r>
            <w:proofErr w:type="gramEnd"/>
            <w:r w:rsidRPr="00191563">
              <w:rPr>
                <w:rFonts w:asciiTheme="minorHAnsi" w:hAnsiTheme="minorHAnsi" w:eastAsiaTheme="minorEastAsia"/>
                <w:color w:val="auto"/>
                <w:sz w:val="20"/>
                <w:szCs w:val="20"/>
              </w:rPr>
              <w:t>&gt;</w:t>
            </w:r>
          </w:p>
        </w:tc>
        <w:tc>
          <w:tcPr>
            <w:tcW w:w="2268" w:type="dxa"/>
            <w:vAlign w:val="center"/>
          </w:tcPr>
          <w:p w:rsidRPr="00191563" w:rsidR="00350928" w:rsidP="1796D497" w:rsidRDefault="00350928" w14:paraId="73EE409B" w14:textId="77777777">
            <w:pPr>
              <w:rPr>
                <w:rFonts w:asciiTheme="minorHAnsi" w:hAnsiTheme="minorHAnsi" w:eastAsiaTheme="minorEastAsia"/>
                <w:color w:val="auto"/>
                <w:sz w:val="20"/>
                <w:szCs w:val="20"/>
              </w:rPr>
            </w:pPr>
          </w:p>
        </w:tc>
        <w:tc>
          <w:tcPr>
            <w:tcW w:w="2268" w:type="dxa"/>
            <w:vAlign w:val="center"/>
          </w:tcPr>
          <w:p w:rsidRPr="00191563" w:rsidR="00350928" w:rsidP="1796D497" w:rsidRDefault="00350928" w14:paraId="16317904" w14:textId="77777777">
            <w:pPr>
              <w:rPr>
                <w:rFonts w:asciiTheme="minorHAnsi" w:hAnsiTheme="minorHAnsi" w:eastAsiaTheme="minorEastAsia"/>
                <w:color w:val="auto"/>
                <w:sz w:val="20"/>
                <w:szCs w:val="20"/>
              </w:rPr>
            </w:pPr>
          </w:p>
        </w:tc>
        <w:tc>
          <w:tcPr>
            <w:tcW w:w="1984" w:type="dxa"/>
            <w:vAlign w:val="center"/>
          </w:tcPr>
          <w:p w:rsidRPr="00191563" w:rsidR="00350928" w:rsidP="1796D497" w:rsidRDefault="00350928" w14:paraId="02FC47ED" w14:textId="77777777">
            <w:pPr>
              <w:rPr>
                <w:rFonts w:asciiTheme="minorHAnsi" w:hAnsiTheme="minorHAnsi" w:eastAsiaTheme="minorEastAsia"/>
                <w:color w:val="auto"/>
                <w:sz w:val="20"/>
                <w:szCs w:val="20"/>
              </w:rPr>
            </w:pPr>
          </w:p>
        </w:tc>
      </w:tr>
      <w:tr w:rsidRPr="00191563" w:rsidR="00A51186" w:rsidTr="1796D497" w14:paraId="13D76F57" w14:textId="77777777">
        <w:trPr>
          <w:trHeight w:val="340"/>
        </w:trPr>
        <w:tc>
          <w:tcPr>
            <w:tcW w:w="3681" w:type="dxa"/>
            <w:vAlign w:val="center"/>
          </w:tcPr>
          <w:p w:rsidRPr="00191563" w:rsidR="00350928" w:rsidP="1796D497" w:rsidRDefault="4DBCE498" w14:paraId="3FAD1318" w14:textId="2F6C23FA">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w:t>
            </w:r>
          </w:p>
        </w:tc>
        <w:tc>
          <w:tcPr>
            <w:tcW w:w="2268" w:type="dxa"/>
            <w:vAlign w:val="center"/>
          </w:tcPr>
          <w:p w:rsidRPr="00191563" w:rsidR="00350928" w:rsidP="1796D497" w:rsidRDefault="00350928" w14:paraId="6DC2580F" w14:textId="77777777">
            <w:pPr>
              <w:rPr>
                <w:rFonts w:asciiTheme="minorHAnsi" w:hAnsiTheme="minorHAnsi" w:eastAsiaTheme="minorEastAsia"/>
                <w:color w:val="auto"/>
                <w:sz w:val="20"/>
                <w:szCs w:val="20"/>
              </w:rPr>
            </w:pPr>
          </w:p>
        </w:tc>
        <w:tc>
          <w:tcPr>
            <w:tcW w:w="2268" w:type="dxa"/>
            <w:vAlign w:val="center"/>
          </w:tcPr>
          <w:p w:rsidRPr="00191563" w:rsidR="00350928" w:rsidP="1796D497" w:rsidRDefault="00350928" w14:paraId="53B91735" w14:textId="77777777">
            <w:pPr>
              <w:rPr>
                <w:rFonts w:asciiTheme="minorHAnsi" w:hAnsiTheme="minorHAnsi" w:eastAsiaTheme="minorEastAsia"/>
                <w:color w:val="auto"/>
                <w:sz w:val="20"/>
                <w:szCs w:val="20"/>
              </w:rPr>
            </w:pPr>
          </w:p>
        </w:tc>
        <w:tc>
          <w:tcPr>
            <w:tcW w:w="1984" w:type="dxa"/>
            <w:vAlign w:val="center"/>
          </w:tcPr>
          <w:p w:rsidRPr="00191563" w:rsidR="00350928" w:rsidP="1796D497" w:rsidRDefault="00350928" w14:paraId="7EBC2B56" w14:textId="77777777">
            <w:pPr>
              <w:rPr>
                <w:rFonts w:asciiTheme="minorHAnsi" w:hAnsiTheme="minorHAnsi" w:eastAsiaTheme="minorEastAsia"/>
                <w:color w:val="auto"/>
                <w:sz w:val="20"/>
                <w:szCs w:val="20"/>
              </w:rPr>
            </w:pPr>
          </w:p>
        </w:tc>
      </w:tr>
      <w:tr w:rsidRPr="00191563" w:rsidR="00A51186" w:rsidTr="1796D497" w14:paraId="6E42091C" w14:textId="77777777">
        <w:tblPrEx>
          <w:tblCellMar>
            <w:right w:w="108" w:type="dxa"/>
          </w:tblCellMar>
        </w:tblPrEx>
        <w:trPr>
          <w:trHeight w:val="340"/>
        </w:trPr>
        <w:tc>
          <w:tcPr>
            <w:tcW w:w="10201" w:type="dxa"/>
            <w:gridSpan w:val="4"/>
            <w:vAlign w:val="center"/>
          </w:tcPr>
          <w:p w:rsidRPr="00191563" w:rsidR="00350928" w:rsidP="1796D497" w:rsidRDefault="4B4F5F47" w14:paraId="21BD17AD" w14:textId="00D30936">
            <w:pPr>
              <w:rPr>
                <w:rFonts w:asciiTheme="minorHAnsi" w:hAnsiTheme="minorHAnsi" w:eastAsiaTheme="minorEastAsia"/>
                <w:color w:val="auto"/>
                <w:sz w:val="20"/>
                <w:szCs w:val="20"/>
              </w:rPr>
            </w:pPr>
            <w:r w:rsidRPr="00191563">
              <w:rPr>
                <w:rFonts w:asciiTheme="minorHAnsi" w:hAnsiTheme="minorHAnsi" w:eastAsiaTheme="minorEastAsia"/>
                <w:b/>
                <w:bCs/>
                <w:color w:val="auto"/>
                <w:sz w:val="20"/>
                <w:szCs w:val="20"/>
              </w:rPr>
              <w:t>Branche- en sectorpartijen</w:t>
            </w:r>
          </w:p>
        </w:tc>
      </w:tr>
      <w:tr w:rsidRPr="00191563" w:rsidR="00A51186" w:rsidTr="1796D497" w14:paraId="24B17AC0" w14:textId="77777777">
        <w:tblPrEx>
          <w:tblCellMar>
            <w:right w:w="108" w:type="dxa"/>
          </w:tblCellMar>
        </w:tblPrEx>
        <w:trPr>
          <w:trHeight w:val="340"/>
        </w:trPr>
        <w:tc>
          <w:tcPr>
            <w:tcW w:w="3681" w:type="dxa"/>
            <w:vAlign w:val="center"/>
          </w:tcPr>
          <w:p w:rsidRPr="00191563" w:rsidR="00350928" w:rsidP="1796D497" w:rsidRDefault="4DBCE498" w14:paraId="42332C73" w14:textId="3A903DC3">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naam</w:t>
            </w:r>
            <w:proofErr w:type="gramEnd"/>
            <w:r w:rsidRPr="00191563">
              <w:rPr>
                <w:rFonts w:asciiTheme="minorHAnsi" w:hAnsiTheme="minorHAnsi" w:eastAsiaTheme="minorEastAsia"/>
                <w:color w:val="auto"/>
                <w:sz w:val="20"/>
                <w:szCs w:val="20"/>
              </w:rPr>
              <w:t>&gt;</w:t>
            </w:r>
          </w:p>
        </w:tc>
        <w:tc>
          <w:tcPr>
            <w:tcW w:w="2268" w:type="dxa"/>
            <w:vAlign w:val="center"/>
          </w:tcPr>
          <w:p w:rsidRPr="00191563" w:rsidR="00350928" w:rsidP="1796D497" w:rsidRDefault="00350928" w14:paraId="403D0867" w14:textId="77777777">
            <w:pPr>
              <w:rPr>
                <w:rFonts w:asciiTheme="minorHAnsi" w:hAnsiTheme="minorHAnsi" w:eastAsiaTheme="minorEastAsia"/>
                <w:color w:val="auto"/>
                <w:sz w:val="20"/>
                <w:szCs w:val="20"/>
              </w:rPr>
            </w:pPr>
          </w:p>
        </w:tc>
        <w:tc>
          <w:tcPr>
            <w:tcW w:w="2268" w:type="dxa"/>
            <w:vAlign w:val="center"/>
          </w:tcPr>
          <w:p w:rsidRPr="00191563" w:rsidR="00350928" w:rsidP="1796D497" w:rsidRDefault="00350928" w14:paraId="00781BFB" w14:textId="77777777">
            <w:pPr>
              <w:rPr>
                <w:rFonts w:asciiTheme="minorHAnsi" w:hAnsiTheme="minorHAnsi" w:eastAsiaTheme="minorEastAsia"/>
                <w:color w:val="auto"/>
                <w:sz w:val="20"/>
                <w:szCs w:val="20"/>
              </w:rPr>
            </w:pPr>
          </w:p>
        </w:tc>
        <w:tc>
          <w:tcPr>
            <w:tcW w:w="1984" w:type="dxa"/>
            <w:vAlign w:val="center"/>
          </w:tcPr>
          <w:p w:rsidRPr="00191563" w:rsidR="00350928" w:rsidP="1796D497" w:rsidRDefault="00350928" w14:paraId="1AD62761" w14:textId="77777777">
            <w:pPr>
              <w:rPr>
                <w:rFonts w:asciiTheme="minorHAnsi" w:hAnsiTheme="minorHAnsi" w:eastAsiaTheme="minorEastAsia"/>
                <w:color w:val="auto"/>
                <w:sz w:val="20"/>
                <w:szCs w:val="20"/>
              </w:rPr>
            </w:pPr>
          </w:p>
        </w:tc>
      </w:tr>
      <w:tr w:rsidRPr="00191563" w:rsidR="00A51186" w:rsidTr="1796D497" w14:paraId="256AB912" w14:textId="77777777">
        <w:tblPrEx>
          <w:tblCellMar>
            <w:right w:w="108" w:type="dxa"/>
          </w:tblCellMar>
        </w:tblPrEx>
        <w:trPr>
          <w:trHeight w:val="340"/>
        </w:trPr>
        <w:tc>
          <w:tcPr>
            <w:tcW w:w="3681" w:type="dxa"/>
            <w:vAlign w:val="center"/>
          </w:tcPr>
          <w:p w:rsidRPr="00191563" w:rsidR="00350928" w:rsidP="1796D497" w:rsidRDefault="4DBCE498" w14:paraId="7832765A" w14:textId="34082C83">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naam</w:t>
            </w:r>
            <w:proofErr w:type="gramEnd"/>
            <w:r w:rsidRPr="00191563">
              <w:rPr>
                <w:rFonts w:asciiTheme="minorHAnsi" w:hAnsiTheme="minorHAnsi" w:eastAsiaTheme="minorEastAsia"/>
                <w:color w:val="auto"/>
                <w:sz w:val="20"/>
                <w:szCs w:val="20"/>
              </w:rPr>
              <w:t>&gt;</w:t>
            </w:r>
          </w:p>
        </w:tc>
        <w:tc>
          <w:tcPr>
            <w:tcW w:w="2268" w:type="dxa"/>
            <w:vAlign w:val="center"/>
          </w:tcPr>
          <w:p w:rsidRPr="00191563" w:rsidR="00350928" w:rsidP="1796D497" w:rsidRDefault="00350928" w14:paraId="42F3422C" w14:textId="77777777">
            <w:pPr>
              <w:rPr>
                <w:rFonts w:asciiTheme="minorHAnsi" w:hAnsiTheme="minorHAnsi" w:eastAsiaTheme="minorEastAsia"/>
                <w:color w:val="auto"/>
                <w:sz w:val="20"/>
                <w:szCs w:val="20"/>
              </w:rPr>
            </w:pPr>
          </w:p>
        </w:tc>
        <w:tc>
          <w:tcPr>
            <w:tcW w:w="2268" w:type="dxa"/>
            <w:vAlign w:val="center"/>
          </w:tcPr>
          <w:p w:rsidRPr="00191563" w:rsidR="00350928" w:rsidP="1796D497" w:rsidRDefault="00350928" w14:paraId="093E65FC" w14:textId="77777777">
            <w:pPr>
              <w:rPr>
                <w:rFonts w:asciiTheme="minorHAnsi" w:hAnsiTheme="minorHAnsi" w:eastAsiaTheme="minorEastAsia"/>
                <w:color w:val="auto"/>
                <w:sz w:val="20"/>
                <w:szCs w:val="20"/>
              </w:rPr>
            </w:pPr>
          </w:p>
        </w:tc>
        <w:tc>
          <w:tcPr>
            <w:tcW w:w="1984" w:type="dxa"/>
            <w:vAlign w:val="center"/>
          </w:tcPr>
          <w:p w:rsidRPr="00191563" w:rsidR="00350928" w:rsidP="1796D497" w:rsidRDefault="00350928" w14:paraId="39DB196A" w14:textId="77777777">
            <w:pPr>
              <w:rPr>
                <w:rFonts w:asciiTheme="minorHAnsi" w:hAnsiTheme="minorHAnsi" w:eastAsiaTheme="minorEastAsia"/>
                <w:color w:val="auto"/>
                <w:sz w:val="20"/>
                <w:szCs w:val="20"/>
              </w:rPr>
            </w:pPr>
          </w:p>
        </w:tc>
      </w:tr>
      <w:tr w:rsidRPr="00191563" w:rsidR="00A51186" w:rsidTr="1796D497" w14:paraId="4FF79B19" w14:textId="77777777">
        <w:tblPrEx>
          <w:tblCellMar>
            <w:right w:w="108" w:type="dxa"/>
          </w:tblCellMar>
        </w:tblPrEx>
        <w:trPr>
          <w:trHeight w:val="340"/>
        </w:trPr>
        <w:tc>
          <w:tcPr>
            <w:tcW w:w="3681" w:type="dxa"/>
            <w:vAlign w:val="center"/>
          </w:tcPr>
          <w:p w:rsidRPr="00191563" w:rsidR="00350928" w:rsidP="1796D497" w:rsidRDefault="4DBCE498" w14:paraId="350E72B7" w14:textId="38A07242">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w:t>
            </w:r>
          </w:p>
        </w:tc>
        <w:tc>
          <w:tcPr>
            <w:tcW w:w="2268" w:type="dxa"/>
            <w:vAlign w:val="center"/>
          </w:tcPr>
          <w:p w:rsidRPr="00191563" w:rsidR="00350928" w:rsidP="1796D497" w:rsidRDefault="00350928" w14:paraId="065397E6" w14:textId="77777777">
            <w:pPr>
              <w:rPr>
                <w:rFonts w:asciiTheme="minorHAnsi" w:hAnsiTheme="minorHAnsi" w:eastAsiaTheme="minorEastAsia"/>
                <w:color w:val="auto"/>
                <w:sz w:val="20"/>
                <w:szCs w:val="20"/>
              </w:rPr>
            </w:pPr>
          </w:p>
        </w:tc>
        <w:tc>
          <w:tcPr>
            <w:tcW w:w="2268" w:type="dxa"/>
            <w:vAlign w:val="center"/>
          </w:tcPr>
          <w:p w:rsidRPr="00191563" w:rsidR="00350928" w:rsidP="1796D497" w:rsidRDefault="00350928" w14:paraId="4FF6F59F" w14:textId="77777777">
            <w:pPr>
              <w:rPr>
                <w:rFonts w:asciiTheme="minorHAnsi" w:hAnsiTheme="minorHAnsi" w:eastAsiaTheme="minorEastAsia"/>
                <w:color w:val="auto"/>
                <w:sz w:val="20"/>
                <w:szCs w:val="20"/>
              </w:rPr>
            </w:pPr>
          </w:p>
        </w:tc>
        <w:tc>
          <w:tcPr>
            <w:tcW w:w="1984" w:type="dxa"/>
            <w:vAlign w:val="center"/>
          </w:tcPr>
          <w:p w:rsidRPr="00191563" w:rsidR="00350928" w:rsidP="1796D497" w:rsidRDefault="00350928" w14:paraId="5039AEE6" w14:textId="77777777">
            <w:pPr>
              <w:rPr>
                <w:rFonts w:asciiTheme="minorHAnsi" w:hAnsiTheme="minorHAnsi" w:eastAsiaTheme="minorEastAsia"/>
                <w:color w:val="auto"/>
                <w:sz w:val="20"/>
                <w:szCs w:val="20"/>
              </w:rPr>
            </w:pPr>
          </w:p>
        </w:tc>
      </w:tr>
      <w:tr w:rsidRPr="00191563" w:rsidR="00A51186" w:rsidTr="1796D497" w14:paraId="63457A06" w14:textId="77777777">
        <w:tblPrEx>
          <w:tblCellMar>
            <w:right w:w="108" w:type="dxa"/>
          </w:tblCellMar>
        </w:tblPrEx>
        <w:trPr>
          <w:trHeight w:val="340"/>
        </w:trPr>
        <w:tc>
          <w:tcPr>
            <w:tcW w:w="10201" w:type="dxa"/>
            <w:gridSpan w:val="4"/>
            <w:vAlign w:val="center"/>
          </w:tcPr>
          <w:p w:rsidRPr="00191563" w:rsidR="00350928" w:rsidP="1796D497" w:rsidRDefault="4B4F5F47" w14:paraId="678137C5" w14:textId="77508963">
            <w:pPr>
              <w:rPr>
                <w:rFonts w:asciiTheme="minorHAnsi" w:hAnsiTheme="minorHAnsi" w:eastAsiaTheme="minorEastAsia"/>
                <w:color w:val="auto"/>
                <w:sz w:val="20"/>
                <w:szCs w:val="20"/>
              </w:rPr>
            </w:pPr>
            <w:r w:rsidRPr="00191563">
              <w:rPr>
                <w:rFonts w:asciiTheme="minorHAnsi" w:hAnsiTheme="minorHAnsi" w:eastAsiaTheme="minorEastAsia"/>
                <w:b/>
                <w:bCs/>
                <w:color w:val="auto"/>
                <w:sz w:val="20"/>
                <w:szCs w:val="20"/>
              </w:rPr>
              <w:t>Commerciële opleiders</w:t>
            </w:r>
          </w:p>
        </w:tc>
      </w:tr>
      <w:tr w:rsidRPr="00191563" w:rsidR="00A51186" w:rsidTr="1796D497" w14:paraId="448BEA1B" w14:textId="77777777">
        <w:tblPrEx>
          <w:tblCellMar>
            <w:right w:w="108" w:type="dxa"/>
          </w:tblCellMar>
        </w:tblPrEx>
        <w:trPr>
          <w:trHeight w:val="340"/>
        </w:trPr>
        <w:tc>
          <w:tcPr>
            <w:tcW w:w="3681" w:type="dxa"/>
            <w:vAlign w:val="center"/>
          </w:tcPr>
          <w:p w:rsidRPr="00191563" w:rsidR="00350928" w:rsidP="1796D497" w:rsidRDefault="4DBCE498" w14:paraId="547DBBB2" w14:textId="5A77F61F">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naam</w:t>
            </w:r>
            <w:proofErr w:type="gramEnd"/>
            <w:r w:rsidRPr="00191563">
              <w:rPr>
                <w:rFonts w:asciiTheme="minorHAnsi" w:hAnsiTheme="minorHAnsi" w:eastAsiaTheme="minorEastAsia"/>
                <w:color w:val="auto"/>
                <w:sz w:val="20"/>
                <w:szCs w:val="20"/>
              </w:rPr>
              <w:t>&gt;</w:t>
            </w:r>
          </w:p>
        </w:tc>
        <w:tc>
          <w:tcPr>
            <w:tcW w:w="2268" w:type="dxa"/>
            <w:vAlign w:val="center"/>
          </w:tcPr>
          <w:p w:rsidRPr="00191563" w:rsidR="00350928" w:rsidP="1796D497" w:rsidRDefault="00350928" w14:paraId="76966DC8" w14:textId="77777777">
            <w:pPr>
              <w:rPr>
                <w:rFonts w:asciiTheme="minorHAnsi" w:hAnsiTheme="minorHAnsi" w:eastAsiaTheme="minorEastAsia"/>
                <w:color w:val="auto"/>
                <w:sz w:val="20"/>
                <w:szCs w:val="20"/>
              </w:rPr>
            </w:pPr>
          </w:p>
        </w:tc>
        <w:tc>
          <w:tcPr>
            <w:tcW w:w="2268" w:type="dxa"/>
            <w:vAlign w:val="center"/>
          </w:tcPr>
          <w:p w:rsidRPr="00191563" w:rsidR="00350928" w:rsidP="1796D497" w:rsidRDefault="00350928" w14:paraId="03FE94DC" w14:textId="77777777">
            <w:pPr>
              <w:rPr>
                <w:rFonts w:asciiTheme="minorHAnsi" w:hAnsiTheme="minorHAnsi" w:eastAsiaTheme="minorEastAsia"/>
                <w:color w:val="auto"/>
                <w:sz w:val="20"/>
                <w:szCs w:val="20"/>
              </w:rPr>
            </w:pPr>
          </w:p>
        </w:tc>
        <w:tc>
          <w:tcPr>
            <w:tcW w:w="1984" w:type="dxa"/>
            <w:vAlign w:val="center"/>
          </w:tcPr>
          <w:p w:rsidRPr="00191563" w:rsidR="00350928" w:rsidP="1796D497" w:rsidRDefault="00350928" w14:paraId="58A1717F" w14:textId="77777777">
            <w:pPr>
              <w:rPr>
                <w:rFonts w:asciiTheme="minorHAnsi" w:hAnsiTheme="minorHAnsi" w:eastAsiaTheme="minorEastAsia"/>
                <w:color w:val="auto"/>
                <w:sz w:val="20"/>
                <w:szCs w:val="20"/>
              </w:rPr>
            </w:pPr>
          </w:p>
        </w:tc>
      </w:tr>
      <w:tr w:rsidRPr="00191563" w:rsidR="00A51186" w:rsidTr="1796D497" w14:paraId="01BA4264" w14:textId="77777777">
        <w:tblPrEx>
          <w:tblCellMar>
            <w:right w:w="108" w:type="dxa"/>
          </w:tblCellMar>
        </w:tblPrEx>
        <w:trPr>
          <w:trHeight w:val="340"/>
        </w:trPr>
        <w:tc>
          <w:tcPr>
            <w:tcW w:w="3681" w:type="dxa"/>
            <w:vAlign w:val="center"/>
          </w:tcPr>
          <w:p w:rsidRPr="00191563" w:rsidR="00350928" w:rsidP="1796D497" w:rsidRDefault="4DBCE498" w14:paraId="7CE39B90" w14:textId="2C983A2B">
            <w:pPr>
              <w:rPr>
                <w:rFonts w:asciiTheme="minorHAnsi" w:hAnsiTheme="minorHAnsi" w:eastAsiaTheme="minorEastAsia"/>
                <w:color w:val="auto"/>
                <w:sz w:val="20"/>
                <w:szCs w:val="20"/>
              </w:rPr>
            </w:pPr>
            <w:r w:rsidRPr="00191563">
              <w:rPr>
                <w:rFonts w:asciiTheme="minorHAnsi" w:hAnsiTheme="minorHAnsi" w:eastAsiaTheme="minorEastAsia"/>
                <w:color w:val="auto"/>
                <w:sz w:val="20"/>
                <w:szCs w:val="20"/>
              </w:rPr>
              <w:t>&lt;</w:t>
            </w:r>
            <w:proofErr w:type="gramStart"/>
            <w:r w:rsidRPr="00191563">
              <w:rPr>
                <w:rFonts w:asciiTheme="minorHAnsi" w:hAnsiTheme="minorHAnsi" w:eastAsiaTheme="minorEastAsia"/>
                <w:color w:val="auto"/>
                <w:sz w:val="20"/>
                <w:szCs w:val="20"/>
              </w:rPr>
              <w:t>naam</w:t>
            </w:r>
            <w:proofErr w:type="gramEnd"/>
            <w:r w:rsidRPr="00191563">
              <w:rPr>
                <w:rFonts w:asciiTheme="minorHAnsi" w:hAnsiTheme="minorHAnsi" w:eastAsiaTheme="minorEastAsia"/>
                <w:color w:val="auto"/>
                <w:sz w:val="20"/>
                <w:szCs w:val="20"/>
              </w:rPr>
              <w:t>&gt;</w:t>
            </w:r>
          </w:p>
        </w:tc>
        <w:tc>
          <w:tcPr>
            <w:tcW w:w="2268" w:type="dxa"/>
            <w:vAlign w:val="center"/>
          </w:tcPr>
          <w:p w:rsidRPr="00191563" w:rsidR="00350928" w:rsidP="1796D497" w:rsidRDefault="00350928" w14:paraId="42D3DBDF" w14:textId="77777777">
            <w:pPr>
              <w:rPr>
                <w:rFonts w:asciiTheme="minorHAnsi" w:hAnsiTheme="minorHAnsi" w:eastAsiaTheme="minorEastAsia"/>
                <w:color w:val="auto"/>
                <w:sz w:val="20"/>
                <w:szCs w:val="20"/>
              </w:rPr>
            </w:pPr>
          </w:p>
        </w:tc>
        <w:tc>
          <w:tcPr>
            <w:tcW w:w="2268" w:type="dxa"/>
            <w:vAlign w:val="center"/>
          </w:tcPr>
          <w:p w:rsidRPr="00191563" w:rsidR="00350928" w:rsidP="1796D497" w:rsidRDefault="00350928" w14:paraId="54A6DDE4" w14:textId="77777777">
            <w:pPr>
              <w:rPr>
                <w:rFonts w:asciiTheme="minorHAnsi" w:hAnsiTheme="minorHAnsi" w:eastAsiaTheme="minorEastAsia"/>
                <w:color w:val="auto"/>
                <w:sz w:val="20"/>
                <w:szCs w:val="20"/>
              </w:rPr>
            </w:pPr>
          </w:p>
        </w:tc>
        <w:tc>
          <w:tcPr>
            <w:tcW w:w="1984" w:type="dxa"/>
            <w:vAlign w:val="center"/>
          </w:tcPr>
          <w:p w:rsidRPr="00191563" w:rsidR="00350928" w:rsidP="1796D497" w:rsidRDefault="00350928" w14:paraId="209B528A" w14:textId="77777777">
            <w:pPr>
              <w:rPr>
                <w:rFonts w:asciiTheme="minorHAnsi" w:hAnsiTheme="minorHAnsi" w:eastAsiaTheme="minorEastAsia"/>
                <w:color w:val="auto"/>
                <w:sz w:val="20"/>
                <w:szCs w:val="20"/>
              </w:rPr>
            </w:pPr>
          </w:p>
        </w:tc>
      </w:tr>
    </w:tbl>
    <w:p w:rsidR="00D56BB5" w:rsidP="1796D497" w:rsidRDefault="2D8E5273" w14:paraId="582FE3D7" w14:textId="2A2BD797">
      <w:pPr>
        <w:rPr>
          <w:rFonts w:asciiTheme="minorHAnsi" w:hAnsiTheme="minorHAnsi" w:eastAsiaTheme="minorEastAsia"/>
          <w:b/>
          <w:bCs/>
          <w:color w:val="FF7200" w:themeColor="accent1"/>
          <w:sz w:val="32"/>
          <w:szCs w:val="32"/>
        </w:rPr>
      </w:pPr>
      <w:r w:rsidRPr="1796D497">
        <w:rPr>
          <w:rFonts w:asciiTheme="minorHAnsi" w:hAnsiTheme="minorHAnsi" w:eastAsiaTheme="minorEastAsia"/>
          <w:b/>
          <w:bCs/>
          <w:color w:val="FF7200" w:themeColor="accent1"/>
          <w:sz w:val="32"/>
          <w:szCs w:val="32"/>
        </w:rPr>
        <w:t>Bronnen</w:t>
      </w:r>
    </w:p>
    <w:p w:rsidRPr="00270E69" w:rsidR="00270E69" w:rsidP="1796D497" w:rsidRDefault="7C85AADE" w14:paraId="5394F8FC" w14:textId="77777777">
      <w:pPr>
        <w:pStyle w:val="Lijstalinea"/>
        <w:rPr>
          <w:rFonts w:asciiTheme="minorHAnsi" w:hAnsiTheme="minorHAnsi" w:eastAsiaTheme="minorEastAsia"/>
          <w:color w:val="auto"/>
        </w:rPr>
      </w:pPr>
      <w:r w:rsidRPr="1796D497">
        <w:rPr>
          <w:rFonts w:asciiTheme="minorHAnsi" w:hAnsiTheme="minorHAnsi" w:eastAsiaTheme="minorEastAsia"/>
          <w:color w:val="auto"/>
        </w:rPr>
        <w:t>Websites van de aanbieders</w:t>
      </w:r>
    </w:p>
    <w:p w:rsidRPr="00270E69" w:rsidR="00270E69" w:rsidP="1796D497" w:rsidRDefault="7C85AADE" w14:paraId="157004F5" w14:textId="77777777">
      <w:pPr>
        <w:pStyle w:val="Lijstalinea"/>
        <w:rPr>
          <w:rFonts w:asciiTheme="minorHAnsi" w:hAnsiTheme="minorHAnsi" w:eastAsiaTheme="minorEastAsia"/>
          <w:color w:val="auto"/>
        </w:rPr>
      </w:pPr>
      <w:r w:rsidRPr="1796D497">
        <w:rPr>
          <w:rFonts w:asciiTheme="minorHAnsi" w:hAnsiTheme="minorHAnsi" w:eastAsiaTheme="minorEastAsia"/>
          <w:color w:val="auto"/>
        </w:rPr>
        <w:t>Reviews lezen</w:t>
      </w:r>
    </w:p>
    <w:p w:rsidRPr="00270E69" w:rsidR="00270E69" w:rsidP="1796D497" w:rsidRDefault="7C85AADE" w14:paraId="28104D62" w14:textId="3F4D5984">
      <w:pPr>
        <w:pStyle w:val="Lijstalinea"/>
        <w:rPr>
          <w:rFonts w:asciiTheme="minorHAnsi" w:hAnsiTheme="minorHAnsi" w:eastAsiaTheme="minorEastAsia"/>
          <w:color w:val="auto"/>
        </w:rPr>
      </w:pPr>
      <w:r w:rsidRPr="1796D497">
        <w:rPr>
          <w:rFonts w:asciiTheme="minorHAnsi" w:hAnsiTheme="minorHAnsi" w:eastAsiaTheme="minorEastAsia"/>
          <w:color w:val="auto"/>
        </w:rPr>
        <w:t>Open dagen bij wonen</w:t>
      </w:r>
    </w:p>
    <w:p w:rsidRPr="00340DCA" w:rsidR="0093507C" w:rsidP="1796D497" w:rsidRDefault="0093507C" w14:paraId="2A7829D3" w14:textId="77777777">
      <w:pPr>
        <w:pStyle w:val="Inleiding-Diapositief"/>
        <w:rPr>
          <w:rFonts w:asciiTheme="minorHAnsi" w:hAnsiTheme="minorHAnsi" w:eastAsiaTheme="minorEastAsia" w:cstheme="minorBidi"/>
          <w:color w:val="auto"/>
        </w:rPr>
      </w:pPr>
    </w:p>
    <w:p w:rsidR="147587AE" w:rsidP="1796D497" w:rsidRDefault="317CD98A" w14:paraId="4C244C07" w14:textId="6A017100">
      <w:pPr>
        <w:pStyle w:val="Kop1"/>
        <w:tabs>
          <w:tab w:val="left" w:pos="567"/>
        </w:tabs>
        <w:ind w:left="142"/>
        <w:rPr>
          <w:rFonts w:asciiTheme="minorHAnsi" w:hAnsiTheme="minorHAnsi" w:eastAsiaTheme="minorEastAsia" w:cstheme="minorBidi"/>
          <w:color w:val="E97132"/>
        </w:rPr>
      </w:pPr>
      <w:bookmarkStart w:name="_Toc1689320366" w:id="21"/>
      <w:r w:rsidRPr="1796D497">
        <w:rPr>
          <w:rFonts w:asciiTheme="minorHAnsi" w:hAnsiTheme="minorHAnsi" w:eastAsiaTheme="minorEastAsia" w:cstheme="minorBidi"/>
          <w:color w:val="E97132"/>
        </w:rPr>
        <w:lastRenderedPageBreak/>
        <w:t>4. Interne Analyse</w:t>
      </w:r>
      <w:bookmarkEnd w:id="21"/>
    </w:p>
    <w:p w:rsidR="4AB34531" w:rsidP="1796D497" w:rsidRDefault="14C03E7D" w14:paraId="1C9964FE" w14:textId="223FD5A4">
      <w:pPr>
        <w:tabs>
          <w:tab w:val="left" w:pos="567"/>
        </w:tabs>
        <w:rPr>
          <w:rFonts w:asciiTheme="minorHAnsi" w:hAnsiTheme="minorHAnsi" w:eastAsiaTheme="minorEastAsia"/>
          <w:b/>
          <w:bCs/>
          <w:color w:val="666D70" w:themeColor="accent2"/>
          <w:szCs w:val="24"/>
        </w:rPr>
      </w:pPr>
      <w:r w:rsidRPr="1796D497">
        <w:rPr>
          <w:rFonts w:asciiTheme="minorHAnsi" w:hAnsiTheme="minorHAnsi" w:eastAsiaTheme="minorEastAsia"/>
          <w:b/>
          <w:bCs/>
          <w:color w:val="666D70" w:themeColor="accent2"/>
          <w:szCs w:val="24"/>
        </w:rPr>
        <w:t>In dit hoofdstuk werk je de interne analyse uit door middel van een SWOT en confrontatiematrix, zodat de belangrijkste interne kansen, risico’s, sterktes en zwaktes inzichtelijk worden.</w:t>
      </w:r>
    </w:p>
    <w:p w:rsidRPr="007D1204" w:rsidR="4AB34531" w:rsidP="1796D497" w:rsidRDefault="14C03E7D" w14:paraId="1A74E6CC" w14:textId="08EC5899">
      <w:pPr>
        <w:tabs>
          <w:tab w:val="left" w:pos="567"/>
        </w:tabs>
        <w:rPr>
          <w:rFonts w:asciiTheme="minorHAnsi" w:hAnsiTheme="minorHAnsi" w:eastAsiaTheme="minorEastAsia"/>
          <w:b/>
          <w:bCs/>
          <w:color w:val="E97132"/>
          <w:sz w:val="32"/>
          <w:szCs w:val="32"/>
        </w:rPr>
      </w:pPr>
      <w:r w:rsidRPr="007D1204">
        <w:rPr>
          <w:rFonts w:asciiTheme="minorHAnsi" w:hAnsiTheme="minorHAnsi" w:eastAsiaTheme="minorEastAsia"/>
          <w:b/>
          <w:bCs/>
          <w:sz w:val="32"/>
          <w:szCs w:val="32"/>
        </w:rPr>
        <w:t xml:space="preserve"> </w:t>
      </w:r>
      <w:bookmarkStart w:name="_Toc199943023" w:id="22"/>
      <w:r w:rsidRPr="007D1204" w:rsidR="72B5A780">
        <w:rPr>
          <w:rFonts w:asciiTheme="minorHAnsi" w:hAnsiTheme="minorHAnsi" w:eastAsiaTheme="minorEastAsia"/>
          <w:b/>
          <w:bCs/>
          <w:color w:val="E97132"/>
          <w:sz w:val="32"/>
          <w:szCs w:val="32"/>
        </w:rPr>
        <w:t>4</w:t>
      </w:r>
      <w:r w:rsidRPr="007D1204" w:rsidR="2D8E1297">
        <w:rPr>
          <w:rFonts w:asciiTheme="minorHAnsi" w:hAnsiTheme="minorHAnsi" w:eastAsiaTheme="minorEastAsia"/>
          <w:b/>
          <w:bCs/>
          <w:color w:val="E97132"/>
          <w:sz w:val="32"/>
          <w:szCs w:val="32"/>
        </w:rPr>
        <w:t>.1</w:t>
      </w:r>
      <w:r w:rsidRPr="007D1204" w:rsidR="4AB34531">
        <w:rPr>
          <w:b/>
          <w:bCs/>
          <w:sz w:val="32"/>
          <w:szCs w:val="32"/>
        </w:rPr>
        <w:tab/>
      </w:r>
      <w:r w:rsidRPr="007D1204" w:rsidR="2D8E1297">
        <w:rPr>
          <w:rFonts w:asciiTheme="minorHAnsi" w:hAnsiTheme="minorHAnsi" w:eastAsiaTheme="minorEastAsia"/>
          <w:b/>
          <w:bCs/>
          <w:color w:val="E97132"/>
          <w:sz w:val="32"/>
          <w:szCs w:val="32"/>
        </w:rPr>
        <w:t>SWOT</w:t>
      </w:r>
      <w:bookmarkEnd w:id="22"/>
      <w:r w:rsidRPr="007D1204" w:rsidR="2D8E1297">
        <w:rPr>
          <w:rFonts w:asciiTheme="minorHAnsi" w:hAnsiTheme="minorHAnsi" w:eastAsiaTheme="minorEastAsia"/>
          <w:b/>
          <w:bCs/>
          <w:color w:val="E97132"/>
          <w:sz w:val="32"/>
          <w:szCs w:val="32"/>
        </w:rPr>
        <w:t xml:space="preserve"> </w:t>
      </w:r>
    </w:p>
    <w:tbl>
      <w:tblPr>
        <w:tblStyle w:val="Tabelraster"/>
        <w:tblW w:w="10201" w:type="dxa"/>
        <w:tblLook w:val="04A0" w:firstRow="1" w:lastRow="0" w:firstColumn="1" w:lastColumn="0" w:noHBand="0" w:noVBand="1"/>
      </w:tblPr>
      <w:tblGrid>
        <w:gridCol w:w="10201"/>
      </w:tblGrid>
      <w:tr w:rsidRPr="00340DCA" w:rsidR="005D6CB0" w:rsidTr="1796D497" w14:paraId="388A174A" w14:textId="77777777">
        <w:tc>
          <w:tcPr>
            <w:tcW w:w="10201" w:type="dxa"/>
            <w:shd w:val="clear" w:color="auto" w:fill="D0D0D0" w:themeFill="accent6"/>
          </w:tcPr>
          <w:p w:rsidRPr="00CC10E6" w:rsidR="005D6CB0" w:rsidP="1796D497" w:rsidRDefault="1CA0B18A" w14:paraId="736D05F2" w14:textId="388F8591">
            <w:pPr>
              <w:rPr>
                <w:rFonts w:asciiTheme="minorHAnsi" w:hAnsiTheme="minorHAnsi" w:eastAsiaTheme="minorEastAsia"/>
                <w:sz w:val="20"/>
                <w:szCs w:val="20"/>
              </w:rPr>
            </w:pPr>
            <w:r w:rsidRPr="00CC10E6">
              <w:rPr>
                <w:rFonts w:asciiTheme="minorHAnsi" w:hAnsiTheme="minorHAnsi" w:eastAsiaTheme="minorEastAsia"/>
                <w:color w:val="0064B4"/>
              </w:rPr>
              <w:t xml:space="preserve"> </w:t>
            </w:r>
            <w:r w:rsidRPr="00CC10E6" w:rsidR="2D8E1297">
              <w:rPr>
                <w:rFonts w:asciiTheme="minorHAnsi" w:hAnsiTheme="minorHAnsi" w:eastAsiaTheme="minorEastAsia"/>
                <w:b/>
                <w:bCs/>
                <w:color w:val="auto"/>
                <w:sz w:val="20"/>
                <w:szCs w:val="20"/>
              </w:rPr>
              <w:t>Sterktes</w:t>
            </w:r>
          </w:p>
        </w:tc>
      </w:tr>
      <w:tr w:rsidRPr="00340DCA" w:rsidR="005D6CB0" w:rsidTr="1796D497" w14:paraId="01324643" w14:textId="77777777">
        <w:tc>
          <w:tcPr>
            <w:tcW w:w="10201" w:type="dxa"/>
          </w:tcPr>
          <w:p w:rsidRPr="00CC10E6" w:rsidR="005D6CB0" w:rsidP="1796D497" w:rsidRDefault="005D6CB0" w14:paraId="24AC4DD2" w14:textId="77777777">
            <w:pPr>
              <w:rPr>
                <w:rFonts w:asciiTheme="minorHAnsi" w:hAnsiTheme="minorHAnsi" w:eastAsiaTheme="minorEastAsia"/>
                <w:sz w:val="20"/>
                <w:szCs w:val="20"/>
              </w:rPr>
            </w:pPr>
          </w:p>
        </w:tc>
      </w:tr>
      <w:tr w:rsidRPr="00340DCA" w:rsidR="005D6CB0" w:rsidTr="1796D497" w14:paraId="362061CD" w14:textId="77777777">
        <w:tc>
          <w:tcPr>
            <w:tcW w:w="10201" w:type="dxa"/>
          </w:tcPr>
          <w:p w:rsidRPr="00CC10E6" w:rsidR="005D6CB0" w:rsidP="1796D497" w:rsidRDefault="005D6CB0" w14:paraId="48AD2990" w14:textId="77777777">
            <w:pPr>
              <w:rPr>
                <w:rFonts w:asciiTheme="minorHAnsi" w:hAnsiTheme="minorHAnsi" w:eastAsiaTheme="minorEastAsia"/>
                <w:sz w:val="20"/>
                <w:szCs w:val="20"/>
              </w:rPr>
            </w:pPr>
          </w:p>
        </w:tc>
      </w:tr>
    </w:tbl>
    <w:p w:rsidRPr="00CC10E6" w:rsidR="005D6CB0" w:rsidP="1796D497" w:rsidRDefault="005D6CB0" w14:paraId="1BF9E8E2" w14:textId="1A5C4BDD">
      <w:pPr>
        <w:rPr>
          <w:rFonts w:asciiTheme="minorHAnsi" w:hAnsiTheme="minorHAnsi" w:eastAsiaTheme="minorEastAsia"/>
          <w:b/>
          <w:bCs/>
        </w:rPr>
      </w:pPr>
    </w:p>
    <w:tbl>
      <w:tblPr>
        <w:tblStyle w:val="Tabelraster"/>
        <w:tblW w:w="10201" w:type="dxa"/>
        <w:tblLook w:val="04A0" w:firstRow="1" w:lastRow="0" w:firstColumn="1" w:lastColumn="0" w:noHBand="0" w:noVBand="1"/>
      </w:tblPr>
      <w:tblGrid>
        <w:gridCol w:w="10201"/>
      </w:tblGrid>
      <w:tr w:rsidRPr="00340DCA" w:rsidR="005D6CB0" w:rsidTr="1796D497" w14:paraId="7388DAA4" w14:textId="77777777">
        <w:tc>
          <w:tcPr>
            <w:tcW w:w="10201" w:type="dxa"/>
            <w:shd w:val="clear" w:color="auto" w:fill="D0D0D0" w:themeFill="accent6"/>
          </w:tcPr>
          <w:p w:rsidRPr="00CC10E6" w:rsidR="005D6CB0" w:rsidP="1796D497" w:rsidRDefault="2D8E1297" w14:paraId="5D67D5FB" w14:textId="12DE44E5">
            <w:pPr>
              <w:rPr>
                <w:rFonts w:asciiTheme="minorHAnsi" w:hAnsiTheme="minorHAnsi" w:eastAsiaTheme="minorEastAsia"/>
                <w:sz w:val="20"/>
                <w:szCs w:val="20"/>
              </w:rPr>
            </w:pPr>
            <w:r w:rsidRPr="00CC10E6">
              <w:rPr>
                <w:rFonts w:asciiTheme="minorHAnsi" w:hAnsiTheme="minorHAnsi" w:eastAsiaTheme="minorEastAsia"/>
                <w:b/>
                <w:bCs/>
                <w:color w:val="auto"/>
                <w:sz w:val="20"/>
                <w:szCs w:val="20"/>
              </w:rPr>
              <w:t>Zwaktes</w:t>
            </w:r>
          </w:p>
        </w:tc>
      </w:tr>
      <w:tr w:rsidRPr="00340DCA" w:rsidR="005D6CB0" w:rsidTr="1796D497" w14:paraId="71DD11D5" w14:textId="77777777">
        <w:tc>
          <w:tcPr>
            <w:tcW w:w="10201" w:type="dxa"/>
          </w:tcPr>
          <w:p w:rsidRPr="00CC10E6" w:rsidR="005D6CB0" w:rsidP="1796D497" w:rsidRDefault="005D6CB0" w14:paraId="6438CB53" w14:textId="77777777">
            <w:pPr>
              <w:rPr>
                <w:rFonts w:asciiTheme="minorHAnsi" w:hAnsiTheme="minorHAnsi" w:eastAsiaTheme="minorEastAsia"/>
                <w:sz w:val="20"/>
                <w:szCs w:val="20"/>
              </w:rPr>
            </w:pPr>
          </w:p>
        </w:tc>
      </w:tr>
      <w:tr w:rsidRPr="00340DCA" w:rsidR="005D6CB0" w:rsidTr="1796D497" w14:paraId="014A1D9C" w14:textId="77777777">
        <w:tc>
          <w:tcPr>
            <w:tcW w:w="10201" w:type="dxa"/>
          </w:tcPr>
          <w:p w:rsidRPr="00CC10E6" w:rsidR="005D6CB0" w:rsidP="1796D497" w:rsidRDefault="005D6CB0" w14:paraId="150BD07E" w14:textId="77777777">
            <w:pPr>
              <w:rPr>
                <w:rFonts w:asciiTheme="minorHAnsi" w:hAnsiTheme="minorHAnsi" w:eastAsiaTheme="minorEastAsia"/>
                <w:sz w:val="20"/>
                <w:szCs w:val="20"/>
              </w:rPr>
            </w:pPr>
          </w:p>
        </w:tc>
      </w:tr>
    </w:tbl>
    <w:p w:rsidRPr="00CC10E6" w:rsidR="004A656D" w:rsidP="1796D497" w:rsidRDefault="6D3C7140" w14:paraId="2014B45A" w14:textId="7405B777">
      <w:pPr>
        <w:rPr>
          <w:rFonts w:asciiTheme="minorHAnsi" w:hAnsiTheme="minorHAnsi" w:eastAsiaTheme="minorEastAsia"/>
        </w:rPr>
      </w:pPr>
      <w:r w:rsidRPr="00CC10E6">
        <w:rPr>
          <w:rFonts w:asciiTheme="minorHAnsi" w:hAnsiTheme="minorHAnsi" w:eastAsiaTheme="minorEastAsia"/>
        </w:rPr>
        <w:t xml:space="preserve"> </w:t>
      </w:r>
    </w:p>
    <w:tbl>
      <w:tblPr>
        <w:tblStyle w:val="Tabelraster"/>
        <w:tblW w:w="10201" w:type="dxa"/>
        <w:tblLook w:val="04A0" w:firstRow="1" w:lastRow="0" w:firstColumn="1" w:lastColumn="0" w:noHBand="0" w:noVBand="1"/>
      </w:tblPr>
      <w:tblGrid>
        <w:gridCol w:w="10201"/>
      </w:tblGrid>
      <w:tr w:rsidRPr="00340DCA" w:rsidR="005D6CB0" w:rsidTr="1796D497" w14:paraId="023E84AF" w14:textId="77777777">
        <w:tc>
          <w:tcPr>
            <w:tcW w:w="10201" w:type="dxa"/>
            <w:shd w:val="clear" w:color="auto" w:fill="D0D0D0" w:themeFill="accent6"/>
          </w:tcPr>
          <w:p w:rsidRPr="00CC10E6" w:rsidR="005D6CB0" w:rsidP="1796D497" w:rsidRDefault="2D8E1297" w14:paraId="3027CF0A" w14:textId="34F412B1">
            <w:pPr>
              <w:rPr>
                <w:rFonts w:asciiTheme="minorHAnsi" w:hAnsiTheme="minorHAnsi" w:eastAsiaTheme="minorEastAsia"/>
                <w:sz w:val="20"/>
                <w:szCs w:val="20"/>
              </w:rPr>
            </w:pPr>
            <w:r w:rsidRPr="00CC10E6">
              <w:rPr>
                <w:rFonts w:asciiTheme="minorHAnsi" w:hAnsiTheme="minorHAnsi" w:eastAsiaTheme="minorEastAsia"/>
                <w:b/>
                <w:bCs/>
                <w:color w:val="auto"/>
                <w:sz w:val="20"/>
                <w:szCs w:val="20"/>
              </w:rPr>
              <w:t>Kansen</w:t>
            </w:r>
          </w:p>
        </w:tc>
      </w:tr>
      <w:tr w:rsidRPr="00340DCA" w:rsidR="005D6CB0" w:rsidTr="1796D497" w14:paraId="25522841" w14:textId="77777777">
        <w:tc>
          <w:tcPr>
            <w:tcW w:w="10201" w:type="dxa"/>
          </w:tcPr>
          <w:p w:rsidRPr="00CC10E6" w:rsidR="005D6CB0" w:rsidP="1796D497" w:rsidRDefault="005D6CB0" w14:paraId="3374DD14" w14:textId="77777777">
            <w:pPr>
              <w:rPr>
                <w:rFonts w:asciiTheme="minorHAnsi" w:hAnsiTheme="minorHAnsi" w:eastAsiaTheme="minorEastAsia"/>
                <w:sz w:val="20"/>
                <w:szCs w:val="20"/>
              </w:rPr>
            </w:pPr>
          </w:p>
        </w:tc>
      </w:tr>
      <w:tr w:rsidRPr="00340DCA" w:rsidR="005D6CB0" w:rsidTr="1796D497" w14:paraId="2569FA39" w14:textId="77777777">
        <w:tc>
          <w:tcPr>
            <w:tcW w:w="10201" w:type="dxa"/>
          </w:tcPr>
          <w:p w:rsidRPr="00CC10E6" w:rsidR="005D6CB0" w:rsidP="1796D497" w:rsidRDefault="005D6CB0" w14:paraId="479B21BC" w14:textId="77777777">
            <w:pPr>
              <w:rPr>
                <w:rFonts w:asciiTheme="minorHAnsi" w:hAnsiTheme="minorHAnsi" w:eastAsiaTheme="minorEastAsia"/>
                <w:sz w:val="20"/>
                <w:szCs w:val="20"/>
              </w:rPr>
            </w:pPr>
          </w:p>
        </w:tc>
      </w:tr>
    </w:tbl>
    <w:p w:rsidRPr="00CC10E6" w:rsidR="005D6CB0" w:rsidP="1796D497" w:rsidRDefault="005D6CB0" w14:paraId="331E657A" w14:textId="77777777">
      <w:pPr>
        <w:rPr>
          <w:rFonts w:asciiTheme="minorHAnsi" w:hAnsiTheme="minorHAnsi" w:eastAsiaTheme="minorEastAsia"/>
        </w:rPr>
      </w:pPr>
    </w:p>
    <w:tbl>
      <w:tblPr>
        <w:tblStyle w:val="Tabelraster"/>
        <w:tblW w:w="10201" w:type="dxa"/>
        <w:tblLook w:val="04A0" w:firstRow="1" w:lastRow="0" w:firstColumn="1" w:lastColumn="0" w:noHBand="0" w:noVBand="1"/>
      </w:tblPr>
      <w:tblGrid>
        <w:gridCol w:w="10201"/>
      </w:tblGrid>
      <w:tr w:rsidRPr="00340DCA" w:rsidR="005D6CB0" w:rsidTr="1796D497" w14:paraId="118B06BD" w14:textId="77777777">
        <w:tc>
          <w:tcPr>
            <w:tcW w:w="10201" w:type="dxa"/>
            <w:shd w:val="clear" w:color="auto" w:fill="D0D0D0" w:themeFill="accent6"/>
          </w:tcPr>
          <w:p w:rsidRPr="00CC10E6" w:rsidR="005D6CB0" w:rsidP="1796D497" w:rsidRDefault="2D8E1297" w14:paraId="360FA71E" w14:textId="2C3EFA6F">
            <w:pPr>
              <w:rPr>
                <w:rFonts w:asciiTheme="minorHAnsi" w:hAnsiTheme="minorHAnsi" w:eastAsiaTheme="minorEastAsia"/>
                <w:sz w:val="20"/>
                <w:szCs w:val="20"/>
              </w:rPr>
            </w:pPr>
            <w:r w:rsidRPr="00CC10E6">
              <w:rPr>
                <w:rFonts w:asciiTheme="minorHAnsi" w:hAnsiTheme="minorHAnsi" w:eastAsiaTheme="minorEastAsia"/>
                <w:b/>
                <w:bCs/>
                <w:color w:val="auto"/>
                <w:sz w:val="20"/>
                <w:szCs w:val="20"/>
              </w:rPr>
              <w:t>Bedreiging</w:t>
            </w:r>
          </w:p>
        </w:tc>
      </w:tr>
      <w:tr w:rsidRPr="00340DCA" w:rsidR="005D6CB0" w:rsidTr="1796D497" w14:paraId="73C090E4" w14:textId="77777777">
        <w:tc>
          <w:tcPr>
            <w:tcW w:w="10201" w:type="dxa"/>
          </w:tcPr>
          <w:p w:rsidRPr="00CC10E6" w:rsidR="005D6CB0" w:rsidP="1796D497" w:rsidRDefault="005D6CB0" w14:paraId="1D8E3629" w14:textId="77777777">
            <w:pPr>
              <w:rPr>
                <w:rFonts w:asciiTheme="minorHAnsi" w:hAnsiTheme="minorHAnsi" w:eastAsiaTheme="minorEastAsia"/>
                <w:sz w:val="20"/>
                <w:szCs w:val="20"/>
              </w:rPr>
            </w:pPr>
          </w:p>
        </w:tc>
      </w:tr>
      <w:tr w:rsidRPr="00340DCA" w:rsidR="005D6CB0" w:rsidTr="1796D497" w14:paraId="1DDEFBE2" w14:textId="77777777">
        <w:tc>
          <w:tcPr>
            <w:tcW w:w="10201" w:type="dxa"/>
          </w:tcPr>
          <w:p w:rsidRPr="00CC10E6" w:rsidR="005D6CB0" w:rsidP="1796D497" w:rsidRDefault="005D6CB0" w14:paraId="093DAB3D" w14:textId="77777777">
            <w:pPr>
              <w:rPr>
                <w:rFonts w:asciiTheme="minorHAnsi" w:hAnsiTheme="minorHAnsi" w:eastAsiaTheme="minorEastAsia"/>
                <w:sz w:val="20"/>
                <w:szCs w:val="20"/>
              </w:rPr>
            </w:pPr>
          </w:p>
        </w:tc>
      </w:tr>
    </w:tbl>
    <w:p w:rsidR="004A656D" w:rsidP="1796D497" w:rsidRDefault="004A656D" w14:paraId="7116D3C8" w14:textId="2E6B67AF">
      <w:pPr>
        <w:pStyle w:val="Kop2"/>
        <w:rPr>
          <w:rFonts w:asciiTheme="minorHAnsi" w:hAnsiTheme="minorHAnsi" w:eastAsiaTheme="minorEastAsia" w:cstheme="minorBidi"/>
          <w:color w:val="E97132"/>
        </w:rPr>
      </w:pPr>
    </w:p>
    <w:p w:rsidR="004A656D" w:rsidP="00CC10E6" w:rsidRDefault="004A656D" w14:paraId="7499A06F" w14:textId="1F763282"/>
    <w:p w:rsidR="004A656D" w:rsidP="1796D497" w:rsidRDefault="004A656D" w14:paraId="2B95100C" w14:textId="5BA995C0"/>
    <w:p w:rsidR="004A656D" w:rsidP="1796D497" w:rsidRDefault="004A656D" w14:paraId="00529616" w14:textId="487767E0"/>
    <w:p w:rsidRPr="00CC10E6" w:rsidR="004A656D" w:rsidP="1796D497" w:rsidRDefault="004A656D" w14:paraId="02998728" w14:textId="0D2AC3D4"/>
    <w:p w:rsidR="004A656D" w:rsidP="1796D497" w:rsidRDefault="5EEEF361" w14:paraId="1D517553" w14:textId="0E4F69C5">
      <w:pPr>
        <w:pStyle w:val="Kop2"/>
        <w:rPr>
          <w:rFonts w:asciiTheme="minorHAnsi" w:hAnsiTheme="minorHAnsi" w:eastAsiaTheme="minorEastAsia" w:cstheme="minorBidi"/>
          <w:color w:val="E97132"/>
        </w:rPr>
      </w:pPr>
      <w:bookmarkStart w:name="_Toc199943024" w:id="23"/>
      <w:bookmarkStart w:name="_Toc2008155641" w:id="24"/>
      <w:r w:rsidRPr="1796D497">
        <w:rPr>
          <w:rFonts w:asciiTheme="minorHAnsi" w:hAnsiTheme="minorHAnsi" w:eastAsiaTheme="minorEastAsia" w:cstheme="minorBidi"/>
          <w:color w:val="E97132"/>
        </w:rPr>
        <w:lastRenderedPageBreak/>
        <w:t>4.</w:t>
      </w:r>
      <w:r w:rsidRPr="1796D497" w:rsidR="347FDE89">
        <w:rPr>
          <w:rFonts w:asciiTheme="minorHAnsi" w:hAnsiTheme="minorHAnsi" w:eastAsiaTheme="minorEastAsia" w:cstheme="minorBidi"/>
          <w:color w:val="E97132"/>
        </w:rPr>
        <w:t>2. C</w:t>
      </w:r>
      <w:r w:rsidRPr="1796D497" w:rsidR="6D3C7140">
        <w:rPr>
          <w:rFonts w:asciiTheme="minorHAnsi" w:hAnsiTheme="minorHAnsi" w:eastAsiaTheme="minorEastAsia" w:cstheme="minorBidi"/>
          <w:color w:val="E97132"/>
        </w:rPr>
        <w:t>onfrontatiematrix</w:t>
      </w:r>
      <w:bookmarkEnd w:id="23"/>
      <w:bookmarkEnd w:id="24"/>
      <w:r w:rsidRPr="1796D497" w:rsidR="6D3C7140">
        <w:rPr>
          <w:rFonts w:asciiTheme="minorHAnsi" w:hAnsiTheme="minorHAnsi" w:eastAsiaTheme="minorEastAsia" w:cstheme="minorBidi"/>
          <w:color w:val="E97132"/>
        </w:rPr>
        <w:t xml:space="preserve"> </w:t>
      </w:r>
    </w:p>
    <w:p w:rsidRPr="003354DC" w:rsidR="00184F36" w:rsidP="1796D497" w:rsidRDefault="06C5F104" w14:paraId="23AFB449" w14:textId="2082F6D7">
      <w:pPr>
        <w:ind w:left="360"/>
        <w:jc w:val="both"/>
        <w:rPr>
          <w:rFonts w:asciiTheme="minorHAnsi" w:hAnsiTheme="minorHAnsi" w:eastAsiaTheme="minorEastAsia"/>
          <w:color w:val="auto"/>
        </w:rPr>
      </w:pPr>
      <w:r w:rsidRPr="1796D497">
        <w:rPr>
          <w:rFonts w:asciiTheme="minorHAnsi" w:hAnsiTheme="minorHAnsi" w:eastAsiaTheme="minorEastAsia"/>
          <w:color w:val="auto"/>
        </w:rPr>
        <w:t>De confrontatiematrix helpt om interne en externe factoren rond LLO systematisch met elkaar te verbinden. Gebruik dit instrument nadat je een SWOT-analyse hebt uitgevoerd.</w:t>
      </w:r>
    </w:p>
    <w:tbl>
      <w:tblPr>
        <w:tblStyle w:val="Tabelraster"/>
        <w:tblW w:w="10201" w:type="dxa"/>
        <w:tblCellMar>
          <w:top w:w="57" w:type="dxa"/>
          <w:left w:w="57" w:type="dxa"/>
          <w:right w:w="0" w:type="dxa"/>
        </w:tblCellMar>
        <w:tblLook w:val="04A0" w:firstRow="1" w:lastRow="0" w:firstColumn="1" w:lastColumn="0" w:noHBand="0" w:noVBand="1"/>
      </w:tblPr>
      <w:tblGrid>
        <w:gridCol w:w="704"/>
        <w:gridCol w:w="851"/>
        <w:gridCol w:w="1080"/>
        <w:gridCol w:w="1081"/>
        <w:gridCol w:w="1081"/>
        <w:gridCol w:w="1081"/>
        <w:gridCol w:w="1080"/>
        <w:gridCol w:w="1081"/>
        <w:gridCol w:w="1081"/>
        <w:gridCol w:w="1081"/>
      </w:tblGrid>
      <w:tr w:rsidRPr="00340DCA" w:rsidR="00595A6E" w:rsidTr="1796D497" w14:paraId="1ECF7FC1" w14:textId="77777777">
        <w:trPr>
          <w:trHeight w:val="719"/>
        </w:trPr>
        <w:tc>
          <w:tcPr>
            <w:tcW w:w="704" w:type="dxa"/>
            <w:tcBorders>
              <w:bottom w:val="nil"/>
              <w:right w:val="nil"/>
            </w:tcBorders>
            <w:vAlign w:val="center"/>
          </w:tcPr>
          <w:p w:rsidRPr="00CC10E6" w:rsidR="00595A6E" w:rsidP="1796D497" w:rsidRDefault="00595A6E" w14:paraId="6AFBC309" w14:textId="77777777">
            <w:pPr>
              <w:rPr>
                <w:rStyle w:val="Celrij"/>
                <w:rFonts w:asciiTheme="minorHAnsi" w:hAnsiTheme="minorHAnsi" w:eastAsiaTheme="minorEastAsia"/>
              </w:rPr>
            </w:pPr>
          </w:p>
        </w:tc>
        <w:tc>
          <w:tcPr>
            <w:tcW w:w="851" w:type="dxa"/>
            <w:tcBorders>
              <w:left w:val="nil"/>
              <w:bottom w:val="nil"/>
            </w:tcBorders>
            <w:vAlign w:val="center"/>
          </w:tcPr>
          <w:p w:rsidRPr="00CC10E6" w:rsidR="00595A6E" w:rsidP="1796D497" w:rsidRDefault="00595A6E" w14:paraId="57761C8A" w14:textId="77777777">
            <w:pPr>
              <w:rPr>
                <w:rStyle w:val="Celrij"/>
                <w:rFonts w:asciiTheme="minorHAnsi" w:hAnsiTheme="minorHAnsi" w:eastAsiaTheme="minorEastAsia"/>
                <w:color w:val="auto"/>
              </w:rPr>
            </w:pPr>
          </w:p>
        </w:tc>
        <w:tc>
          <w:tcPr>
            <w:tcW w:w="4323" w:type="dxa"/>
            <w:gridSpan w:val="4"/>
            <w:shd w:val="clear" w:color="auto" w:fill="D0D0D0" w:themeFill="accent6"/>
            <w:vAlign w:val="center"/>
          </w:tcPr>
          <w:p w:rsidRPr="00CC10E6" w:rsidR="00595A6E" w:rsidP="1796D497" w:rsidRDefault="516E14DA" w14:paraId="591F1888" w14:textId="4D66594A">
            <w:pPr>
              <w:rPr>
                <w:rStyle w:val="Celrij"/>
                <w:rFonts w:asciiTheme="minorHAnsi" w:hAnsiTheme="minorHAnsi" w:eastAsiaTheme="minorEastAsia"/>
                <w:color w:val="auto"/>
              </w:rPr>
            </w:pPr>
            <w:r w:rsidRPr="00CC10E6">
              <w:rPr>
                <w:rStyle w:val="Celrij"/>
                <w:rFonts w:asciiTheme="minorHAnsi" w:hAnsiTheme="minorHAnsi" w:eastAsiaTheme="minorEastAsia"/>
                <w:color w:val="auto"/>
              </w:rPr>
              <w:t>Kansen</w:t>
            </w:r>
          </w:p>
        </w:tc>
        <w:tc>
          <w:tcPr>
            <w:tcW w:w="4323" w:type="dxa"/>
            <w:gridSpan w:val="4"/>
            <w:shd w:val="clear" w:color="auto" w:fill="D0D0D0" w:themeFill="accent6"/>
            <w:vAlign w:val="center"/>
          </w:tcPr>
          <w:p w:rsidRPr="00CC10E6" w:rsidR="00595A6E" w:rsidP="1796D497" w:rsidRDefault="516E14DA" w14:paraId="3E1DF868" w14:textId="16895473">
            <w:pPr>
              <w:rPr>
                <w:rStyle w:val="Celrij"/>
                <w:rFonts w:asciiTheme="minorHAnsi" w:hAnsiTheme="minorHAnsi" w:eastAsiaTheme="minorEastAsia"/>
                <w:color w:val="auto"/>
              </w:rPr>
            </w:pPr>
            <w:r w:rsidRPr="00CC10E6">
              <w:rPr>
                <w:rStyle w:val="Celrij"/>
                <w:rFonts w:asciiTheme="minorHAnsi" w:hAnsiTheme="minorHAnsi" w:eastAsiaTheme="minorEastAsia"/>
                <w:color w:val="auto"/>
              </w:rPr>
              <w:t>Bedreigingen</w:t>
            </w:r>
          </w:p>
        </w:tc>
      </w:tr>
      <w:tr w:rsidRPr="00340DCA" w:rsidR="00E21283" w:rsidTr="1796D497" w14:paraId="73F0D892" w14:textId="77777777">
        <w:trPr>
          <w:trHeight w:val="754"/>
        </w:trPr>
        <w:tc>
          <w:tcPr>
            <w:tcW w:w="704" w:type="dxa"/>
            <w:tcBorders>
              <w:top w:val="nil"/>
              <w:bottom w:val="single" w:color="auto" w:sz="4" w:space="0"/>
              <w:right w:val="nil"/>
            </w:tcBorders>
            <w:vAlign w:val="center"/>
          </w:tcPr>
          <w:p w:rsidRPr="00CC10E6" w:rsidR="00595A6E" w:rsidP="1796D497" w:rsidRDefault="00595A6E" w14:paraId="0D773EAA" w14:textId="77777777">
            <w:pPr>
              <w:rPr>
                <w:rStyle w:val="Celrij"/>
                <w:rFonts w:asciiTheme="minorHAnsi" w:hAnsiTheme="minorHAnsi" w:eastAsiaTheme="minorEastAsia"/>
                <w:color w:val="FFFFFF" w:themeColor="background1"/>
              </w:rPr>
            </w:pPr>
          </w:p>
        </w:tc>
        <w:tc>
          <w:tcPr>
            <w:tcW w:w="851" w:type="dxa"/>
            <w:tcBorders>
              <w:top w:val="nil"/>
              <w:left w:val="nil"/>
            </w:tcBorders>
            <w:vAlign w:val="center"/>
          </w:tcPr>
          <w:p w:rsidRPr="00CC10E6" w:rsidR="00595A6E" w:rsidP="1796D497" w:rsidRDefault="00595A6E" w14:paraId="32ABC7B1" w14:textId="77777777">
            <w:pPr>
              <w:rPr>
                <w:rStyle w:val="Celrij"/>
                <w:rFonts w:asciiTheme="minorHAnsi" w:hAnsiTheme="minorHAnsi" w:eastAsiaTheme="minorEastAsia"/>
                <w:color w:val="FFFFFF" w:themeColor="background1"/>
              </w:rPr>
            </w:pPr>
          </w:p>
        </w:tc>
        <w:tc>
          <w:tcPr>
            <w:tcW w:w="1080" w:type="dxa"/>
            <w:vAlign w:val="bottom"/>
          </w:tcPr>
          <w:p w:rsidRPr="00CC10E6" w:rsidR="00595A6E" w:rsidP="1796D497" w:rsidRDefault="516E14DA" w14:paraId="0318932B" w14:textId="652252A1">
            <w:pPr>
              <w:jc w:val="center"/>
              <w:rPr>
                <w:rStyle w:val="Celrij"/>
                <w:rFonts w:asciiTheme="minorHAnsi" w:hAnsiTheme="minorHAnsi" w:eastAsiaTheme="minorEastAsia"/>
                <w:color w:val="E97132"/>
              </w:rPr>
            </w:pPr>
            <w:r w:rsidRPr="00CC10E6">
              <w:rPr>
                <w:rStyle w:val="Celrij"/>
                <w:rFonts w:asciiTheme="minorHAnsi" w:hAnsiTheme="minorHAnsi" w:eastAsiaTheme="minorEastAsia"/>
                <w:color w:val="E97132"/>
              </w:rPr>
              <w:t>K1</w:t>
            </w:r>
          </w:p>
        </w:tc>
        <w:tc>
          <w:tcPr>
            <w:tcW w:w="1081" w:type="dxa"/>
            <w:vAlign w:val="bottom"/>
          </w:tcPr>
          <w:p w:rsidRPr="00CC10E6" w:rsidR="00595A6E" w:rsidP="1796D497" w:rsidRDefault="516E14DA" w14:paraId="60D27F22" w14:textId="66873DFB">
            <w:pPr>
              <w:jc w:val="center"/>
              <w:rPr>
                <w:rStyle w:val="Celrij"/>
                <w:rFonts w:asciiTheme="minorHAnsi" w:hAnsiTheme="minorHAnsi" w:eastAsiaTheme="minorEastAsia"/>
                <w:color w:val="E97132"/>
              </w:rPr>
            </w:pPr>
            <w:r w:rsidRPr="00CC10E6">
              <w:rPr>
                <w:rStyle w:val="Celrij"/>
                <w:rFonts w:asciiTheme="minorHAnsi" w:hAnsiTheme="minorHAnsi" w:eastAsiaTheme="minorEastAsia"/>
                <w:color w:val="E97132"/>
              </w:rPr>
              <w:t>K2</w:t>
            </w:r>
          </w:p>
        </w:tc>
        <w:tc>
          <w:tcPr>
            <w:tcW w:w="1081" w:type="dxa"/>
            <w:vAlign w:val="bottom"/>
          </w:tcPr>
          <w:p w:rsidRPr="00CC10E6" w:rsidR="00595A6E" w:rsidP="1796D497" w:rsidRDefault="516E14DA" w14:paraId="06642322" w14:textId="571C42A4">
            <w:pPr>
              <w:jc w:val="center"/>
              <w:rPr>
                <w:rStyle w:val="Celrij"/>
                <w:rFonts w:asciiTheme="minorHAnsi" w:hAnsiTheme="minorHAnsi" w:eastAsiaTheme="minorEastAsia"/>
                <w:color w:val="E97132"/>
              </w:rPr>
            </w:pPr>
            <w:r w:rsidRPr="00CC10E6">
              <w:rPr>
                <w:rStyle w:val="Celrij"/>
                <w:rFonts w:asciiTheme="minorHAnsi" w:hAnsiTheme="minorHAnsi" w:eastAsiaTheme="minorEastAsia"/>
                <w:color w:val="E97132"/>
              </w:rPr>
              <w:t>K3</w:t>
            </w:r>
          </w:p>
        </w:tc>
        <w:tc>
          <w:tcPr>
            <w:tcW w:w="1081" w:type="dxa"/>
            <w:vAlign w:val="bottom"/>
          </w:tcPr>
          <w:p w:rsidRPr="00CC10E6" w:rsidR="00595A6E" w:rsidP="1796D497" w:rsidRDefault="516E14DA" w14:paraId="4AA4896C" w14:textId="07EF6CFA">
            <w:pPr>
              <w:jc w:val="center"/>
              <w:rPr>
                <w:rStyle w:val="Celrij"/>
                <w:rFonts w:asciiTheme="minorHAnsi" w:hAnsiTheme="minorHAnsi" w:eastAsiaTheme="minorEastAsia"/>
                <w:color w:val="E97132"/>
              </w:rPr>
            </w:pPr>
            <w:r w:rsidRPr="00CC10E6">
              <w:rPr>
                <w:rStyle w:val="Celrij"/>
                <w:rFonts w:asciiTheme="minorHAnsi" w:hAnsiTheme="minorHAnsi" w:eastAsiaTheme="minorEastAsia"/>
                <w:color w:val="E97132"/>
              </w:rPr>
              <w:t>K4</w:t>
            </w:r>
          </w:p>
        </w:tc>
        <w:tc>
          <w:tcPr>
            <w:tcW w:w="1080" w:type="dxa"/>
            <w:vAlign w:val="bottom"/>
          </w:tcPr>
          <w:p w:rsidRPr="00CC10E6" w:rsidR="00595A6E" w:rsidP="1796D497" w:rsidRDefault="516E14DA" w14:paraId="2538C54F" w14:textId="025EEF5E">
            <w:pPr>
              <w:jc w:val="center"/>
              <w:rPr>
                <w:rStyle w:val="Celrij"/>
                <w:rFonts w:asciiTheme="minorHAnsi" w:hAnsiTheme="minorHAnsi" w:eastAsiaTheme="minorEastAsia"/>
                <w:color w:val="3E4039"/>
              </w:rPr>
            </w:pPr>
            <w:r w:rsidRPr="00CC10E6">
              <w:rPr>
                <w:rStyle w:val="Celrij"/>
                <w:rFonts w:asciiTheme="minorHAnsi" w:hAnsiTheme="minorHAnsi" w:eastAsiaTheme="minorEastAsia"/>
                <w:color w:val="3E4039" w:themeColor="text1"/>
              </w:rPr>
              <w:t>B1</w:t>
            </w:r>
          </w:p>
        </w:tc>
        <w:tc>
          <w:tcPr>
            <w:tcW w:w="1081" w:type="dxa"/>
            <w:vAlign w:val="bottom"/>
          </w:tcPr>
          <w:p w:rsidRPr="00CC10E6" w:rsidR="00595A6E" w:rsidP="1796D497" w:rsidRDefault="516E14DA" w14:paraId="0DF62FB5" w14:textId="2FA74F56">
            <w:pPr>
              <w:jc w:val="center"/>
              <w:rPr>
                <w:rStyle w:val="Celrij"/>
                <w:rFonts w:asciiTheme="minorHAnsi" w:hAnsiTheme="minorHAnsi" w:eastAsiaTheme="minorEastAsia"/>
                <w:color w:val="3E4039"/>
              </w:rPr>
            </w:pPr>
            <w:r w:rsidRPr="00CC10E6">
              <w:rPr>
                <w:rStyle w:val="Celrij"/>
                <w:rFonts w:asciiTheme="minorHAnsi" w:hAnsiTheme="minorHAnsi" w:eastAsiaTheme="minorEastAsia"/>
                <w:color w:val="3E4039" w:themeColor="text1"/>
              </w:rPr>
              <w:t>B2</w:t>
            </w:r>
          </w:p>
        </w:tc>
        <w:tc>
          <w:tcPr>
            <w:tcW w:w="1081" w:type="dxa"/>
            <w:vAlign w:val="bottom"/>
          </w:tcPr>
          <w:p w:rsidRPr="00CC10E6" w:rsidR="00595A6E" w:rsidP="1796D497" w:rsidRDefault="516E14DA" w14:paraId="3890FB96" w14:textId="26F3BE1F">
            <w:pPr>
              <w:jc w:val="center"/>
              <w:rPr>
                <w:rStyle w:val="Celrij"/>
                <w:rFonts w:asciiTheme="minorHAnsi" w:hAnsiTheme="minorHAnsi" w:eastAsiaTheme="minorEastAsia"/>
                <w:color w:val="3E4039"/>
              </w:rPr>
            </w:pPr>
            <w:r w:rsidRPr="00CC10E6">
              <w:rPr>
                <w:rStyle w:val="Celrij"/>
                <w:rFonts w:asciiTheme="minorHAnsi" w:hAnsiTheme="minorHAnsi" w:eastAsiaTheme="minorEastAsia"/>
                <w:color w:val="3E4039" w:themeColor="text1"/>
              </w:rPr>
              <w:t>B3</w:t>
            </w:r>
          </w:p>
        </w:tc>
        <w:tc>
          <w:tcPr>
            <w:tcW w:w="1081" w:type="dxa"/>
            <w:vAlign w:val="bottom"/>
          </w:tcPr>
          <w:p w:rsidRPr="00CC10E6" w:rsidR="00595A6E" w:rsidP="1796D497" w:rsidRDefault="516E14DA" w14:paraId="502343E7" w14:textId="50401268">
            <w:pPr>
              <w:jc w:val="center"/>
              <w:rPr>
                <w:rStyle w:val="Celrij"/>
                <w:rFonts w:asciiTheme="minorHAnsi" w:hAnsiTheme="minorHAnsi" w:eastAsiaTheme="minorEastAsia"/>
                <w:color w:val="3E4039"/>
              </w:rPr>
            </w:pPr>
            <w:r w:rsidRPr="00CC10E6">
              <w:rPr>
                <w:rStyle w:val="Celrij"/>
                <w:rFonts w:asciiTheme="minorHAnsi" w:hAnsiTheme="minorHAnsi" w:eastAsiaTheme="minorEastAsia"/>
                <w:color w:val="3E4039" w:themeColor="text1"/>
              </w:rPr>
              <w:t>B4</w:t>
            </w:r>
          </w:p>
        </w:tc>
      </w:tr>
      <w:tr w:rsidRPr="00340DCA" w:rsidR="00595A6E" w:rsidTr="1796D497" w14:paraId="21524CF3" w14:textId="77777777">
        <w:trPr>
          <w:trHeight w:val="719"/>
        </w:trPr>
        <w:tc>
          <w:tcPr>
            <w:tcW w:w="704" w:type="dxa"/>
            <w:vMerge w:val="restart"/>
            <w:shd w:val="clear" w:color="auto" w:fill="D0D0D0" w:themeFill="accent6"/>
            <w:textDirection w:val="btLr"/>
            <w:vAlign w:val="center"/>
          </w:tcPr>
          <w:p w:rsidRPr="00CC10E6" w:rsidR="00595A6E" w:rsidP="1796D497" w:rsidRDefault="516E14DA" w14:paraId="4908D9C5" w14:textId="4BEE7FC5">
            <w:pPr>
              <w:ind w:left="113" w:right="113"/>
              <w:rPr>
                <w:rStyle w:val="Celrij"/>
                <w:rFonts w:asciiTheme="minorHAnsi" w:hAnsiTheme="minorHAnsi" w:eastAsiaTheme="minorEastAsia"/>
                <w:color w:val="auto"/>
              </w:rPr>
            </w:pPr>
            <w:r w:rsidRPr="00CC10E6">
              <w:rPr>
                <w:rStyle w:val="Celrij"/>
                <w:rFonts w:asciiTheme="minorHAnsi" w:hAnsiTheme="minorHAnsi" w:eastAsiaTheme="minorEastAsia"/>
                <w:color w:val="auto"/>
              </w:rPr>
              <w:t>Sterktes</w:t>
            </w:r>
          </w:p>
        </w:tc>
        <w:tc>
          <w:tcPr>
            <w:tcW w:w="851" w:type="dxa"/>
            <w:vAlign w:val="center"/>
          </w:tcPr>
          <w:p w:rsidRPr="00CC10E6" w:rsidR="00595A6E" w:rsidP="1796D497" w:rsidRDefault="516E14DA" w14:paraId="73974423" w14:textId="21FDD5F8">
            <w:pPr>
              <w:jc w:val="center"/>
              <w:rPr>
                <w:rStyle w:val="Celrij"/>
                <w:rFonts w:asciiTheme="minorHAnsi" w:hAnsiTheme="minorHAnsi" w:eastAsiaTheme="minorEastAsia"/>
                <w:color w:val="3E4039"/>
              </w:rPr>
            </w:pPr>
            <w:r w:rsidRPr="00CC10E6">
              <w:rPr>
                <w:rStyle w:val="Celrij"/>
                <w:rFonts w:asciiTheme="minorHAnsi" w:hAnsiTheme="minorHAnsi" w:eastAsiaTheme="minorEastAsia"/>
                <w:color w:val="3E4039" w:themeColor="text1"/>
              </w:rPr>
              <w:t>S1</w:t>
            </w:r>
          </w:p>
        </w:tc>
        <w:tc>
          <w:tcPr>
            <w:tcW w:w="1080" w:type="dxa"/>
            <w:vAlign w:val="center"/>
          </w:tcPr>
          <w:p w:rsidRPr="00CC10E6" w:rsidR="00595A6E" w:rsidP="1796D497" w:rsidRDefault="00595A6E" w14:paraId="0D1DF04C"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50985792"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7F644C35"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45CC9B18" w14:textId="77777777">
            <w:pPr>
              <w:jc w:val="center"/>
              <w:rPr>
                <w:rStyle w:val="Celrij"/>
                <w:rFonts w:asciiTheme="minorHAnsi" w:hAnsiTheme="minorHAnsi" w:eastAsiaTheme="minorEastAsia"/>
                <w:color w:val="FFFFFF" w:themeColor="background1"/>
              </w:rPr>
            </w:pPr>
          </w:p>
        </w:tc>
        <w:tc>
          <w:tcPr>
            <w:tcW w:w="1080" w:type="dxa"/>
            <w:vAlign w:val="center"/>
          </w:tcPr>
          <w:p w:rsidRPr="00CC10E6" w:rsidR="00595A6E" w:rsidP="1796D497" w:rsidRDefault="00595A6E" w14:paraId="5566BBB6"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613C26B5"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5BA5D5AE"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79B14934" w14:textId="798D9E8F">
            <w:pPr>
              <w:jc w:val="center"/>
              <w:rPr>
                <w:rStyle w:val="Celrij"/>
                <w:rFonts w:asciiTheme="minorHAnsi" w:hAnsiTheme="minorHAnsi" w:eastAsiaTheme="minorEastAsia"/>
                <w:color w:val="FFFFFF" w:themeColor="background1"/>
              </w:rPr>
            </w:pPr>
          </w:p>
        </w:tc>
      </w:tr>
      <w:tr w:rsidRPr="00340DCA" w:rsidR="00595A6E" w:rsidTr="1796D497" w14:paraId="66F4A82E" w14:textId="77777777">
        <w:trPr>
          <w:trHeight w:val="719"/>
        </w:trPr>
        <w:tc>
          <w:tcPr>
            <w:tcW w:w="704" w:type="dxa"/>
            <w:vMerge/>
            <w:vAlign w:val="center"/>
          </w:tcPr>
          <w:p w:rsidRPr="00340DCA" w:rsidR="00595A6E" w:rsidP="00E21283" w:rsidRDefault="00595A6E" w14:paraId="673F7ECD" w14:textId="77777777">
            <w:pPr>
              <w:rPr>
                <w:rStyle w:val="Celrij"/>
                <w:rFonts w:ascii="Tahoma" w:hAnsi="Tahoma" w:cs="Tahoma"/>
                <w:bCs/>
                <w:color w:val="auto"/>
                <w:szCs w:val="18"/>
              </w:rPr>
            </w:pPr>
          </w:p>
        </w:tc>
        <w:tc>
          <w:tcPr>
            <w:tcW w:w="851" w:type="dxa"/>
            <w:vAlign w:val="center"/>
          </w:tcPr>
          <w:p w:rsidRPr="00CC10E6" w:rsidR="00595A6E" w:rsidP="1796D497" w:rsidRDefault="516E14DA" w14:paraId="09F05E4F" w14:textId="2592C7EC">
            <w:pPr>
              <w:jc w:val="center"/>
              <w:rPr>
                <w:rStyle w:val="Celrij"/>
                <w:rFonts w:asciiTheme="minorHAnsi" w:hAnsiTheme="minorHAnsi" w:eastAsiaTheme="minorEastAsia"/>
                <w:color w:val="3E4039"/>
              </w:rPr>
            </w:pPr>
            <w:r w:rsidRPr="00CC10E6">
              <w:rPr>
                <w:rStyle w:val="Celrij"/>
                <w:rFonts w:asciiTheme="minorHAnsi" w:hAnsiTheme="minorHAnsi" w:eastAsiaTheme="minorEastAsia"/>
                <w:color w:val="3E4039" w:themeColor="text1"/>
              </w:rPr>
              <w:t>S2</w:t>
            </w:r>
          </w:p>
        </w:tc>
        <w:tc>
          <w:tcPr>
            <w:tcW w:w="1080" w:type="dxa"/>
            <w:vAlign w:val="center"/>
          </w:tcPr>
          <w:p w:rsidRPr="00CC10E6" w:rsidR="00595A6E" w:rsidP="1796D497" w:rsidRDefault="00595A6E" w14:paraId="655EBC63"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7E6E0AF0"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5EA68562"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3557E588" w14:textId="77777777">
            <w:pPr>
              <w:jc w:val="center"/>
              <w:rPr>
                <w:rStyle w:val="Celrij"/>
                <w:rFonts w:asciiTheme="minorHAnsi" w:hAnsiTheme="minorHAnsi" w:eastAsiaTheme="minorEastAsia"/>
                <w:color w:val="FFFFFF" w:themeColor="background1"/>
              </w:rPr>
            </w:pPr>
          </w:p>
        </w:tc>
        <w:tc>
          <w:tcPr>
            <w:tcW w:w="1080" w:type="dxa"/>
            <w:vAlign w:val="center"/>
          </w:tcPr>
          <w:p w:rsidRPr="00CC10E6" w:rsidR="00595A6E" w:rsidP="1796D497" w:rsidRDefault="00595A6E" w14:paraId="080D5F96"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0418B46B"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42CE25D1"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6D5EBFE5" w14:textId="47782565">
            <w:pPr>
              <w:jc w:val="center"/>
              <w:rPr>
                <w:rStyle w:val="Celrij"/>
                <w:rFonts w:asciiTheme="minorHAnsi" w:hAnsiTheme="minorHAnsi" w:eastAsiaTheme="minorEastAsia"/>
                <w:color w:val="FFFFFF" w:themeColor="background1"/>
              </w:rPr>
            </w:pPr>
          </w:p>
        </w:tc>
      </w:tr>
      <w:tr w:rsidRPr="00340DCA" w:rsidR="00595A6E" w:rsidTr="1796D497" w14:paraId="2EAA54FF" w14:textId="77777777">
        <w:trPr>
          <w:trHeight w:val="719"/>
        </w:trPr>
        <w:tc>
          <w:tcPr>
            <w:tcW w:w="704" w:type="dxa"/>
            <w:vMerge/>
            <w:vAlign w:val="center"/>
          </w:tcPr>
          <w:p w:rsidRPr="00340DCA" w:rsidR="00595A6E" w:rsidP="00E21283" w:rsidRDefault="00595A6E" w14:paraId="1F440AA8" w14:textId="77777777">
            <w:pPr>
              <w:rPr>
                <w:rStyle w:val="Celrij"/>
                <w:rFonts w:ascii="Tahoma" w:hAnsi="Tahoma" w:cs="Tahoma"/>
                <w:bCs/>
                <w:color w:val="auto"/>
                <w:szCs w:val="18"/>
              </w:rPr>
            </w:pPr>
          </w:p>
        </w:tc>
        <w:tc>
          <w:tcPr>
            <w:tcW w:w="851" w:type="dxa"/>
            <w:vAlign w:val="center"/>
          </w:tcPr>
          <w:p w:rsidRPr="00CC10E6" w:rsidR="00595A6E" w:rsidP="1796D497" w:rsidRDefault="516E14DA" w14:paraId="10598210" w14:textId="252D9445">
            <w:pPr>
              <w:jc w:val="center"/>
              <w:rPr>
                <w:rStyle w:val="Celrij"/>
                <w:rFonts w:asciiTheme="minorHAnsi" w:hAnsiTheme="minorHAnsi" w:eastAsiaTheme="minorEastAsia"/>
                <w:color w:val="3E4039"/>
              </w:rPr>
            </w:pPr>
            <w:r w:rsidRPr="00CC10E6">
              <w:rPr>
                <w:rStyle w:val="Celrij"/>
                <w:rFonts w:asciiTheme="minorHAnsi" w:hAnsiTheme="minorHAnsi" w:eastAsiaTheme="minorEastAsia"/>
                <w:color w:val="3E4039" w:themeColor="text1"/>
              </w:rPr>
              <w:t>S3</w:t>
            </w:r>
          </w:p>
        </w:tc>
        <w:tc>
          <w:tcPr>
            <w:tcW w:w="1080" w:type="dxa"/>
            <w:vAlign w:val="center"/>
          </w:tcPr>
          <w:p w:rsidRPr="00CC10E6" w:rsidR="00595A6E" w:rsidP="1796D497" w:rsidRDefault="00595A6E" w14:paraId="54DF47AC"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14CD839A"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2B3E76ED"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16651C9F" w14:textId="77777777">
            <w:pPr>
              <w:jc w:val="center"/>
              <w:rPr>
                <w:rStyle w:val="Celrij"/>
                <w:rFonts w:asciiTheme="minorHAnsi" w:hAnsiTheme="minorHAnsi" w:eastAsiaTheme="minorEastAsia"/>
                <w:color w:val="FFFFFF" w:themeColor="background1"/>
              </w:rPr>
            </w:pPr>
          </w:p>
        </w:tc>
        <w:tc>
          <w:tcPr>
            <w:tcW w:w="1080" w:type="dxa"/>
            <w:vAlign w:val="center"/>
          </w:tcPr>
          <w:p w:rsidRPr="00CC10E6" w:rsidR="00595A6E" w:rsidP="1796D497" w:rsidRDefault="00595A6E" w14:paraId="4007ADEB"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01A7E605"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212FF289"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52E4CD71" w14:textId="2AA53737">
            <w:pPr>
              <w:jc w:val="center"/>
              <w:rPr>
                <w:rStyle w:val="Celrij"/>
                <w:rFonts w:asciiTheme="minorHAnsi" w:hAnsiTheme="minorHAnsi" w:eastAsiaTheme="minorEastAsia"/>
                <w:color w:val="FFFFFF" w:themeColor="background1"/>
              </w:rPr>
            </w:pPr>
          </w:p>
        </w:tc>
      </w:tr>
      <w:tr w:rsidRPr="00340DCA" w:rsidR="00595A6E" w:rsidTr="1796D497" w14:paraId="21671703" w14:textId="77777777">
        <w:trPr>
          <w:trHeight w:val="719"/>
        </w:trPr>
        <w:tc>
          <w:tcPr>
            <w:tcW w:w="704" w:type="dxa"/>
            <w:vMerge/>
            <w:vAlign w:val="center"/>
          </w:tcPr>
          <w:p w:rsidRPr="00340DCA" w:rsidR="00595A6E" w:rsidP="00E21283" w:rsidRDefault="00595A6E" w14:paraId="3DBC17F4" w14:textId="77777777">
            <w:pPr>
              <w:rPr>
                <w:rStyle w:val="Celrij"/>
                <w:rFonts w:ascii="Tahoma" w:hAnsi="Tahoma" w:cs="Tahoma"/>
                <w:bCs/>
                <w:color w:val="auto"/>
                <w:szCs w:val="18"/>
              </w:rPr>
            </w:pPr>
          </w:p>
        </w:tc>
        <w:tc>
          <w:tcPr>
            <w:tcW w:w="851" w:type="dxa"/>
            <w:vAlign w:val="center"/>
          </w:tcPr>
          <w:p w:rsidRPr="00CC10E6" w:rsidR="00595A6E" w:rsidP="1796D497" w:rsidRDefault="516E14DA" w14:paraId="73EFB67E" w14:textId="516E9372">
            <w:pPr>
              <w:jc w:val="center"/>
              <w:rPr>
                <w:rStyle w:val="Celrij"/>
                <w:rFonts w:asciiTheme="minorHAnsi" w:hAnsiTheme="minorHAnsi" w:eastAsiaTheme="minorEastAsia"/>
                <w:color w:val="3E4039"/>
              </w:rPr>
            </w:pPr>
            <w:r w:rsidRPr="00CC10E6">
              <w:rPr>
                <w:rStyle w:val="Celrij"/>
                <w:rFonts w:asciiTheme="minorHAnsi" w:hAnsiTheme="minorHAnsi" w:eastAsiaTheme="minorEastAsia"/>
                <w:color w:val="3E4039" w:themeColor="text1"/>
              </w:rPr>
              <w:t>S4</w:t>
            </w:r>
          </w:p>
        </w:tc>
        <w:tc>
          <w:tcPr>
            <w:tcW w:w="1080" w:type="dxa"/>
            <w:vAlign w:val="center"/>
          </w:tcPr>
          <w:p w:rsidRPr="00CC10E6" w:rsidR="00595A6E" w:rsidP="1796D497" w:rsidRDefault="00595A6E" w14:paraId="4E38EB38"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78A4AF50"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60E68673"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06C0C352" w14:textId="77777777">
            <w:pPr>
              <w:jc w:val="center"/>
              <w:rPr>
                <w:rStyle w:val="Celrij"/>
                <w:rFonts w:asciiTheme="minorHAnsi" w:hAnsiTheme="minorHAnsi" w:eastAsiaTheme="minorEastAsia"/>
                <w:color w:val="FFFFFF" w:themeColor="background1"/>
              </w:rPr>
            </w:pPr>
          </w:p>
        </w:tc>
        <w:tc>
          <w:tcPr>
            <w:tcW w:w="1080" w:type="dxa"/>
            <w:vAlign w:val="center"/>
          </w:tcPr>
          <w:p w:rsidRPr="00CC10E6" w:rsidR="00595A6E" w:rsidP="1796D497" w:rsidRDefault="00595A6E" w14:paraId="2C11D697"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4362225E"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26CD3CE0"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578B9885" w14:textId="78E9D5CD">
            <w:pPr>
              <w:jc w:val="center"/>
              <w:rPr>
                <w:rStyle w:val="Celrij"/>
                <w:rFonts w:asciiTheme="minorHAnsi" w:hAnsiTheme="minorHAnsi" w:eastAsiaTheme="minorEastAsia"/>
                <w:color w:val="FFFFFF" w:themeColor="background1"/>
              </w:rPr>
            </w:pPr>
          </w:p>
        </w:tc>
      </w:tr>
      <w:tr w:rsidRPr="00340DCA" w:rsidR="00D30035" w:rsidTr="1796D497" w14:paraId="628D5CEE" w14:textId="77777777">
        <w:trPr>
          <w:trHeight w:val="719"/>
        </w:trPr>
        <w:tc>
          <w:tcPr>
            <w:tcW w:w="704" w:type="dxa"/>
            <w:vMerge w:val="restart"/>
            <w:tcBorders>
              <w:top w:val="nil"/>
            </w:tcBorders>
            <w:shd w:val="clear" w:color="auto" w:fill="D0D0D0" w:themeFill="accent6"/>
            <w:textDirection w:val="btLr"/>
            <w:vAlign w:val="center"/>
          </w:tcPr>
          <w:p w:rsidRPr="00CC10E6" w:rsidR="00595A6E" w:rsidP="1796D497" w:rsidRDefault="516E14DA" w14:paraId="7FB06EB7" w14:textId="083ED46A">
            <w:pPr>
              <w:ind w:left="113" w:right="113"/>
              <w:rPr>
                <w:rStyle w:val="Celrij"/>
                <w:rFonts w:asciiTheme="minorHAnsi" w:hAnsiTheme="minorHAnsi" w:eastAsiaTheme="minorEastAsia"/>
                <w:color w:val="auto"/>
              </w:rPr>
            </w:pPr>
            <w:r w:rsidRPr="00CC10E6">
              <w:rPr>
                <w:rStyle w:val="Celrij"/>
                <w:rFonts w:asciiTheme="minorHAnsi" w:hAnsiTheme="minorHAnsi" w:eastAsiaTheme="minorEastAsia"/>
                <w:color w:val="auto"/>
              </w:rPr>
              <w:t>Zwaktes</w:t>
            </w:r>
          </w:p>
        </w:tc>
        <w:tc>
          <w:tcPr>
            <w:tcW w:w="851" w:type="dxa"/>
            <w:vAlign w:val="center"/>
          </w:tcPr>
          <w:p w:rsidRPr="00CC10E6" w:rsidR="00595A6E" w:rsidP="1796D497" w:rsidRDefault="516E14DA" w14:paraId="2E946994" w14:textId="31F682A8">
            <w:pPr>
              <w:jc w:val="center"/>
              <w:rPr>
                <w:rStyle w:val="Celrij"/>
                <w:rFonts w:asciiTheme="minorHAnsi" w:hAnsiTheme="minorHAnsi" w:eastAsiaTheme="minorEastAsia"/>
                <w:color w:val="E97132"/>
              </w:rPr>
            </w:pPr>
            <w:r w:rsidRPr="00CC10E6">
              <w:rPr>
                <w:rStyle w:val="Celrij"/>
                <w:rFonts w:asciiTheme="minorHAnsi" w:hAnsiTheme="minorHAnsi" w:eastAsiaTheme="minorEastAsia"/>
                <w:color w:val="E97132"/>
              </w:rPr>
              <w:t>Z1</w:t>
            </w:r>
          </w:p>
        </w:tc>
        <w:tc>
          <w:tcPr>
            <w:tcW w:w="1080" w:type="dxa"/>
            <w:vAlign w:val="center"/>
          </w:tcPr>
          <w:p w:rsidRPr="00CC10E6" w:rsidR="00595A6E" w:rsidP="1796D497" w:rsidRDefault="00595A6E" w14:paraId="0EA3196D"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22132917"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541C1D90"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55A6FEB8" w14:textId="77777777">
            <w:pPr>
              <w:jc w:val="center"/>
              <w:rPr>
                <w:rStyle w:val="Celrij"/>
                <w:rFonts w:asciiTheme="minorHAnsi" w:hAnsiTheme="minorHAnsi" w:eastAsiaTheme="minorEastAsia"/>
                <w:color w:val="FFFFFF" w:themeColor="background1"/>
              </w:rPr>
            </w:pPr>
          </w:p>
        </w:tc>
        <w:tc>
          <w:tcPr>
            <w:tcW w:w="1080" w:type="dxa"/>
            <w:vAlign w:val="center"/>
          </w:tcPr>
          <w:p w:rsidRPr="00CC10E6" w:rsidR="00595A6E" w:rsidP="1796D497" w:rsidRDefault="00595A6E" w14:paraId="0286B7C8"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05452C75"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49C72BD8"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0AEA88C3" w14:textId="70C2E3F7">
            <w:pPr>
              <w:jc w:val="center"/>
              <w:rPr>
                <w:rStyle w:val="Celrij"/>
                <w:rFonts w:asciiTheme="minorHAnsi" w:hAnsiTheme="minorHAnsi" w:eastAsiaTheme="minorEastAsia"/>
                <w:color w:val="FFFFFF" w:themeColor="background1"/>
              </w:rPr>
            </w:pPr>
          </w:p>
        </w:tc>
      </w:tr>
      <w:tr w:rsidRPr="00340DCA" w:rsidR="00D30035" w:rsidTr="1796D497" w14:paraId="151C1EE7" w14:textId="77777777">
        <w:trPr>
          <w:trHeight w:val="719"/>
        </w:trPr>
        <w:tc>
          <w:tcPr>
            <w:tcW w:w="704" w:type="dxa"/>
            <w:vMerge/>
            <w:vAlign w:val="center"/>
          </w:tcPr>
          <w:p w:rsidRPr="00340DCA" w:rsidR="00595A6E" w:rsidP="00270E69" w:rsidRDefault="00595A6E" w14:paraId="2BF00F93" w14:textId="77777777">
            <w:pPr>
              <w:rPr>
                <w:rStyle w:val="Celrij"/>
                <w:rFonts w:ascii="Tahoma" w:hAnsi="Tahoma" w:cs="Tahoma"/>
                <w:bCs/>
                <w:color w:val="FFFFFF" w:themeColor="background1"/>
                <w:szCs w:val="18"/>
              </w:rPr>
            </w:pPr>
          </w:p>
        </w:tc>
        <w:tc>
          <w:tcPr>
            <w:tcW w:w="851" w:type="dxa"/>
            <w:vAlign w:val="center"/>
          </w:tcPr>
          <w:p w:rsidRPr="00CC10E6" w:rsidR="00595A6E" w:rsidP="1796D497" w:rsidRDefault="516E14DA" w14:paraId="3392336D" w14:textId="48C6F0D5">
            <w:pPr>
              <w:jc w:val="center"/>
              <w:rPr>
                <w:rStyle w:val="Celrij"/>
                <w:rFonts w:asciiTheme="minorHAnsi" w:hAnsiTheme="minorHAnsi" w:eastAsiaTheme="minorEastAsia"/>
                <w:color w:val="E97132"/>
              </w:rPr>
            </w:pPr>
            <w:r w:rsidRPr="00CC10E6">
              <w:rPr>
                <w:rStyle w:val="Celrij"/>
                <w:rFonts w:asciiTheme="minorHAnsi" w:hAnsiTheme="minorHAnsi" w:eastAsiaTheme="minorEastAsia"/>
                <w:color w:val="E97132"/>
              </w:rPr>
              <w:t>Z2</w:t>
            </w:r>
          </w:p>
        </w:tc>
        <w:tc>
          <w:tcPr>
            <w:tcW w:w="1080" w:type="dxa"/>
            <w:vAlign w:val="center"/>
          </w:tcPr>
          <w:p w:rsidRPr="00CC10E6" w:rsidR="00595A6E" w:rsidP="1796D497" w:rsidRDefault="00595A6E" w14:paraId="0ACB98D8"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3FB34B72"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5C6217FF"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3A3F8BB2" w14:textId="77777777">
            <w:pPr>
              <w:jc w:val="center"/>
              <w:rPr>
                <w:rStyle w:val="Celrij"/>
                <w:rFonts w:asciiTheme="minorHAnsi" w:hAnsiTheme="minorHAnsi" w:eastAsiaTheme="minorEastAsia"/>
                <w:color w:val="FFFFFF" w:themeColor="background1"/>
              </w:rPr>
            </w:pPr>
          </w:p>
        </w:tc>
        <w:tc>
          <w:tcPr>
            <w:tcW w:w="1080" w:type="dxa"/>
            <w:vAlign w:val="center"/>
          </w:tcPr>
          <w:p w:rsidRPr="00CC10E6" w:rsidR="00595A6E" w:rsidP="1796D497" w:rsidRDefault="00595A6E" w14:paraId="32DF0162"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3044DEA6"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5D1E5C2C"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64330A39" w14:textId="4C2B15CC">
            <w:pPr>
              <w:jc w:val="center"/>
              <w:rPr>
                <w:rStyle w:val="Celrij"/>
                <w:rFonts w:asciiTheme="minorHAnsi" w:hAnsiTheme="minorHAnsi" w:eastAsiaTheme="minorEastAsia"/>
                <w:color w:val="FFFFFF" w:themeColor="background1"/>
              </w:rPr>
            </w:pPr>
          </w:p>
        </w:tc>
      </w:tr>
      <w:tr w:rsidRPr="00340DCA" w:rsidR="00D30035" w:rsidTr="1796D497" w14:paraId="37837B43" w14:textId="77777777">
        <w:trPr>
          <w:trHeight w:val="719"/>
        </w:trPr>
        <w:tc>
          <w:tcPr>
            <w:tcW w:w="704" w:type="dxa"/>
            <w:vMerge/>
            <w:vAlign w:val="center"/>
          </w:tcPr>
          <w:p w:rsidRPr="00340DCA" w:rsidR="00595A6E" w:rsidP="00270E69" w:rsidRDefault="00595A6E" w14:paraId="2F007729" w14:textId="77777777">
            <w:pPr>
              <w:rPr>
                <w:rStyle w:val="Celrij"/>
                <w:rFonts w:ascii="Tahoma" w:hAnsi="Tahoma" w:cs="Tahoma"/>
                <w:bCs/>
                <w:color w:val="FFFFFF" w:themeColor="background1"/>
                <w:szCs w:val="18"/>
              </w:rPr>
            </w:pPr>
          </w:p>
        </w:tc>
        <w:tc>
          <w:tcPr>
            <w:tcW w:w="851" w:type="dxa"/>
            <w:vAlign w:val="center"/>
          </w:tcPr>
          <w:p w:rsidRPr="00CC10E6" w:rsidR="00595A6E" w:rsidP="1796D497" w:rsidRDefault="516E14DA" w14:paraId="3FE82727" w14:textId="13E005D3">
            <w:pPr>
              <w:jc w:val="center"/>
              <w:rPr>
                <w:rStyle w:val="Celrij"/>
                <w:rFonts w:asciiTheme="minorHAnsi" w:hAnsiTheme="minorHAnsi" w:eastAsiaTheme="minorEastAsia"/>
                <w:color w:val="E97132"/>
              </w:rPr>
            </w:pPr>
            <w:r w:rsidRPr="00CC10E6">
              <w:rPr>
                <w:rStyle w:val="Celrij"/>
                <w:rFonts w:asciiTheme="minorHAnsi" w:hAnsiTheme="minorHAnsi" w:eastAsiaTheme="minorEastAsia"/>
                <w:color w:val="E97132"/>
              </w:rPr>
              <w:t>Z3</w:t>
            </w:r>
          </w:p>
        </w:tc>
        <w:tc>
          <w:tcPr>
            <w:tcW w:w="1080" w:type="dxa"/>
            <w:vAlign w:val="center"/>
          </w:tcPr>
          <w:p w:rsidRPr="00CC10E6" w:rsidR="00595A6E" w:rsidP="1796D497" w:rsidRDefault="00595A6E" w14:paraId="4832D30B"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60D71899"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36D789FD"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05D571AD" w14:textId="77777777">
            <w:pPr>
              <w:jc w:val="center"/>
              <w:rPr>
                <w:rStyle w:val="Celrij"/>
                <w:rFonts w:asciiTheme="minorHAnsi" w:hAnsiTheme="minorHAnsi" w:eastAsiaTheme="minorEastAsia"/>
                <w:color w:val="FFFFFF" w:themeColor="background1"/>
              </w:rPr>
            </w:pPr>
          </w:p>
        </w:tc>
        <w:tc>
          <w:tcPr>
            <w:tcW w:w="1080" w:type="dxa"/>
            <w:vAlign w:val="center"/>
          </w:tcPr>
          <w:p w:rsidRPr="00CC10E6" w:rsidR="00595A6E" w:rsidP="1796D497" w:rsidRDefault="00595A6E" w14:paraId="6876A741"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2AFB454D"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049E68E7" w14:textId="77777777">
            <w:pPr>
              <w:jc w:val="center"/>
              <w:rPr>
                <w:rStyle w:val="Celrij"/>
                <w:rFonts w:asciiTheme="minorHAnsi" w:hAnsiTheme="minorHAnsi" w:eastAsiaTheme="minorEastAsia"/>
                <w:color w:val="FFFFFF" w:themeColor="background1"/>
              </w:rPr>
            </w:pPr>
          </w:p>
        </w:tc>
        <w:tc>
          <w:tcPr>
            <w:tcW w:w="1081" w:type="dxa"/>
            <w:vAlign w:val="center"/>
          </w:tcPr>
          <w:p w:rsidRPr="00CC10E6" w:rsidR="00595A6E" w:rsidP="1796D497" w:rsidRDefault="00595A6E" w14:paraId="72DA307F" w14:textId="2A4187B8">
            <w:pPr>
              <w:jc w:val="center"/>
              <w:rPr>
                <w:rStyle w:val="Celrij"/>
                <w:rFonts w:asciiTheme="minorHAnsi" w:hAnsiTheme="minorHAnsi" w:eastAsiaTheme="minorEastAsia"/>
                <w:color w:val="FFFFFF" w:themeColor="background1"/>
              </w:rPr>
            </w:pPr>
          </w:p>
        </w:tc>
      </w:tr>
      <w:tr w:rsidRPr="00340DCA" w:rsidR="00D30035" w:rsidTr="1796D497" w14:paraId="448965EB" w14:textId="77777777">
        <w:trPr>
          <w:trHeight w:val="719"/>
        </w:trPr>
        <w:tc>
          <w:tcPr>
            <w:tcW w:w="704" w:type="dxa"/>
            <w:vMerge/>
            <w:vAlign w:val="center"/>
          </w:tcPr>
          <w:p w:rsidRPr="00340DCA" w:rsidR="00595A6E" w:rsidP="00270E69" w:rsidRDefault="00595A6E" w14:paraId="0DB7150E" w14:textId="77777777">
            <w:pPr>
              <w:rPr>
                <w:rStyle w:val="Celrij"/>
                <w:rFonts w:ascii="Tahoma" w:hAnsi="Tahoma" w:cs="Tahoma"/>
                <w:bCs/>
                <w:color w:val="FFFFFF" w:themeColor="background1"/>
                <w:szCs w:val="18"/>
              </w:rPr>
            </w:pPr>
          </w:p>
        </w:tc>
        <w:tc>
          <w:tcPr>
            <w:tcW w:w="851" w:type="dxa"/>
            <w:vAlign w:val="center"/>
          </w:tcPr>
          <w:p w:rsidRPr="00340DCA" w:rsidR="00595A6E" w:rsidP="1796D497" w:rsidRDefault="516E14DA" w14:paraId="43AF6C23" w14:textId="1AEB4A4A">
            <w:pPr>
              <w:jc w:val="center"/>
              <w:rPr>
                <w:rStyle w:val="Celrij"/>
                <w:rFonts w:asciiTheme="minorHAnsi" w:hAnsiTheme="minorHAnsi" w:eastAsiaTheme="minorEastAsia"/>
                <w:color w:val="E97132"/>
              </w:rPr>
            </w:pPr>
            <w:r w:rsidRPr="1796D497">
              <w:rPr>
                <w:rStyle w:val="Celrij"/>
                <w:rFonts w:asciiTheme="minorHAnsi" w:hAnsiTheme="minorHAnsi" w:eastAsiaTheme="minorEastAsia"/>
                <w:color w:val="E97132"/>
              </w:rPr>
              <w:t>Z4</w:t>
            </w:r>
          </w:p>
        </w:tc>
        <w:tc>
          <w:tcPr>
            <w:tcW w:w="1080" w:type="dxa"/>
            <w:vAlign w:val="center"/>
          </w:tcPr>
          <w:p w:rsidRPr="00340DCA" w:rsidR="00595A6E" w:rsidP="1796D497" w:rsidRDefault="00595A6E" w14:paraId="3BD46171" w14:textId="77777777">
            <w:pPr>
              <w:jc w:val="center"/>
              <w:rPr>
                <w:rStyle w:val="Celrij"/>
                <w:rFonts w:asciiTheme="minorHAnsi" w:hAnsiTheme="minorHAnsi" w:eastAsiaTheme="minorEastAsia"/>
                <w:color w:val="FFFFFF" w:themeColor="background1"/>
              </w:rPr>
            </w:pPr>
          </w:p>
        </w:tc>
        <w:tc>
          <w:tcPr>
            <w:tcW w:w="1081" w:type="dxa"/>
            <w:vAlign w:val="center"/>
          </w:tcPr>
          <w:p w:rsidRPr="00340DCA" w:rsidR="00595A6E" w:rsidP="1796D497" w:rsidRDefault="00595A6E" w14:paraId="5DAB0703" w14:textId="77777777">
            <w:pPr>
              <w:jc w:val="center"/>
              <w:rPr>
                <w:rStyle w:val="Celrij"/>
                <w:rFonts w:asciiTheme="minorHAnsi" w:hAnsiTheme="minorHAnsi" w:eastAsiaTheme="minorEastAsia"/>
                <w:color w:val="FFFFFF" w:themeColor="background1"/>
              </w:rPr>
            </w:pPr>
          </w:p>
        </w:tc>
        <w:tc>
          <w:tcPr>
            <w:tcW w:w="1081" w:type="dxa"/>
            <w:vAlign w:val="center"/>
          </w:tcPr>
          <w:p w:rsidRPr="00340DCA" w:rsidR="00595A6E" w:rsidP="1796D497" w:rsidRDefault="00595A6E" w14:paraId="0538EB90" w14:textId="77777777">
            <w:pPr>
              <w:jc w:val="center"/>
              <w:rPr>
                <w:rStyle w:val="Celrij"/>
                <w:rFonts w:asciiTheme="minorHAnsi" w:hAnsiTheme="minorHAnsi" w:eastAsiaTheme="minorEastAsia"/>
                <w:color w:val="FFFFFF" w:themeColor="background1"/>
              </w:rPr>
            </w:pPr>
          </w:p>
        </w:tc>
        <w:tc>
          <w:tcPr>
            <w:tcW w:w="1081" w:type="dxa"/>
            <w:vAlign w:val="center"/>
          </w:tcPr>
          <w:p w:rsidRPr="00340DCA" w:rsidR="00595A6E" w:rsidP="1796D497" w:rsidRDefault="00595A6E" w14:paraId="73B1B53F" w14:textId="77777777">
            <w:pPr>
              <w:jc w:val="center"/>
              <w:rPr>
                <w:rStyle w:val="Celrij"/>
                <w:rFonts w:asciiTheme="minorHAnsi" w:hAnsiTheme="minorHAnsi" w:eastAsiaTheme="minorEastAsia"/>
                <w:color w:val="FFFFFF" w:themeColor="background1"/>
              </w:rPr>
            </w:pPr>
          </w:p>
        </w:tc>
        <w:tc>
          <w:tcPr>
            <w:tcW w:w="1080" w:type="dxa"/>
            <w:vAlign w:val="center"/>
          </w:tcPr>
          <w:p w:rsidRPr="00340DCA" w:rsidR="00595A6E" w:rsidP="1796D497" w:rsidRDefault="00595A6E" w14:paraId="03832C19" w14:textId="77777777">
            <w:pPr>
              <w:jc w:val="center"/>
              <w:rPr>
                <w:rStyle w:val="Celrij"/>
                <w:rFonts w:asciiTheme="minorHAnsi" w:hAnsiTheme="minorHAnsi" w:eastAsiaTheme="minorEastAsia"/>
                <w:color w:val="FFFFFF" w:themeColor="background1"/>
              </w:rPr>
            </w:pPr>
          </w:p>
        </w:tc>
        <w:tc>
          <w:tcPr>
            <w:tcW w:w="1081" w:type="dxa"/>
            <w:vAlign w:val="center"/>
          </w:tcPr>
          <w:p w:rsidRPr="00340DCA" w:rsidR="00595A6E" w:rsidP="1796D497" w:rsidRDefault="00595A6E" w14:paraId="5A3F7872" w14:textId="77777777">
            <w:pPr>
              <w:jc w:val="center"/>
              <w:rPr>
                <w:rStyle w:val="Celrij"/>
                <w:rFonts w:asciiTheme="minorHAnsi" w:hAnsiTheme="minorHAnsi" w:eastAsiaTheme="minorEastAsia"/>
                <w:color w:val="FFFFFF" w:themeColor="background1"/>
              </w:rPr>
            </w:pPr>
          </w:p>
        </w:tc>
        <w:tc>
          <w:tcPr>
            <w:tcW w:w="1081" w:type="dxa"/>
            <w:vAlign w:val="center"/>
          </w:tcPr>
          <w:p w:rsidRPr="00340DCA" w:rsidR="00595A6E" w:rsidP="1796D497" w:rsidRDefault="00595A6E" w14:paraId="4FFCA48D" w14:textId="77777777">
            <w:pPr>
              <w:jc w:val="center"/>
              <w:rPr>
                <w:rStyle w:val="Celrij"/>
                <w:rFonts w:asciiTheme="minorHAnsi" w:hAnsiTheme="minorHAnsi" w:eastAsiaTheme="minorEastAsia"/>
                <w:color w:val="FFFFFF" w:themeColor="background1"/>
              </w:rPr>
            </w:pPr>
          </w:p>
        </w:tc>
        <w:tc>
          <w:tcPr>
            <w:tcW w:w="1081" w:type="dxa"/>
            <w:vAlign w:val="center"/>
          </w:tcPr>
          <w:p w:rsidRPr="00340DCA" w:rsidR="00595A6E" w:rsidP="1796D497" w:rsidRDefault="00595A6E" w14:paraId="4A1C8E3C" w14:textId="1B3CFCB3">
            <w:pPr>
              <w:jc w:val="center"/>
              <w:rPr>
                <w:rStyle w:val="Celrij"/>
                <w:rFonts w:asciiTheme="minorHAnsi" w:hAnsiTheme="minorHAnsi" w:eastAsiaTheme="minorEastAsia"/>
                <w:color w:val="FFFFFF" w:themeColor="background1"/>
              </w:rPr>
            </w:pPr>
          </w:p>
        </w:tc>
      </w:tr>
    </w:tbl>
    <w:p w:rsidRPr="00340DCA" w:rsidR="00B72944" w:rsidP="1796D497" w:rsidRDefault="00B72944" w14:paraId="401B2898" w14:textId="58E23010">
      <w:pPr>
        <w:spacing w:after="200" w:line="276" w:lineRule="auto"/>
        <w:rPr>
          <w:rFonts w:asciiTheme="minorHAnsi" w:hAnsiTheme="minorHAnsi" w:eastAsiaTheme="minorEastAsia"/>
        </w:rPr>
      </w:pPr>
    </w:p>
    <w:p w:rsidRPr="00340DCA" w:rsidR="00F55C0E" w:rsidP="1796D497" w:rsidRDefault="3B0FEF25" w14:paraId="29DA1978" w14:textId="50AC4B25">
      <w:pPr>
        <w:pStyle w:val="Kop1"/>
        <w:rPr>
          <w:rFonts w:asciiTheme="minorHAnsi" w:hAnsiTheme="minorHAnsi" w:eastAsiaTheme="minorEastAsia" w:cstheme="minorBidi"/>
          <w:color w:val="E97132"/>
        </w:rPr>
      </w:pPr>
      <w:bookmarkStart w:name="_Toc199943027" w:id="25"/>
      <w:bookmarkStart w:name="_Toc1838386221" w:id="26"/>
      <w:bookmarkEnd w:id="25"/>
      <w:r w:rsidRPr="1796D497">
        <w:rPr>
          <w:rFonts w:asciiTheme="minorHAnsi" w:hAnsiTheme="minorHAnsi" w:eastAsiaTheme="minorEastAsia" w:cstheme="minorBidi"/>
          <w:color w:val="E97132"/>
        </w:rPr>
        <w:lastRenderedPageBreak/>
        <w:t>5</w:t>
      </w:r>
      <w:r w:rsidRPr="1796D497" w:rsidR="53B59540">
        <w:rPr>
          <w:rFonts w:asciiTheme="minorHAnsi" w:hAnsiTheme="minorHAnsi" w:eastAsiaTheme="minorEastAsia" w:cstheme="minorBidi"/>
          <w:color w:val="E97132"/>
        </w:rPr>
        <w:t xml:space="preserve">. </w:t>
      </w:r>
      <w:r w:rsidRPr="1796D497" w:rsidR="4F2AF270">
        <w:rPr>
          <w:rFonts w:asciiTheme="minorHAnsi" w:hAnsiTheme="minorHAnsi" w:eastAsiaTheme="minorEastAsia" w:cstheme="minorBidi"/>
          <w:color w:val="E97132"/>
        </w:rPr>
        <w:t xml:space="preserve">Plan van </w:t>
      </w:r>
      <w:r w:rsidRPr="1796D497" w:rsidR="4B402606">
        <w:rPr>
          <w:rFonts w:asciiTheme="minorHAnsi" w:hAnsiTheme="minorHAnsi" w:eastAsiaTheme="minorEastAsia" w:cstheme="minorBidi"/>
          <w:color w:val="E97132"/>
        </w:rPr>
        <w:t>aanpak</w:t>
      </w:r>
      <w:bookmarkEnd w:id="26"/>
    </w:p>
    <w:p w:rsidR="00D56574" w:rsidP="1796D497" w:rsidRDefault="354989FB" w14:paraId="3054D7AF" w14:textId="63F4AB3D">
      <w:pPr>
        <w:rPr>
          <w:rFonts w:asciiTheme="minorHAnsi" w:hAnsiTheme="minorHAnsi" w:eastAsiaTheme="minorEastAsia"/>
          <w:b/>
          <w:bCs/>
          <w:color w:val="666D70" w:themeColor="accent2"/>
          <w:szCs w:val="24"/>
        </w:rPr>
      </w:pPr>
      <w:r w:rsidRPr="00A14784">
        <w:rPr>
          <w:rFonts w:asciiTheme="minorHAnsi" w:hAnsiTheme="minorHAnsi" w:eastAsiaTheme="minorEastAsia"/>
          <w:b/>
          <w:bCs/>
          <w:color w:val="666D70" w:themeColor="accent2"/>
          <w:szCs w:val="24"/>
        </w:rPr>
        <w:t>Hier vind je stappenplannen en formats die je helpen om je strategie te vertalen naar concrete acties, planning en verantwoordelijkheden.</w:t>
      </w:r>
    </w:p>
    <w:p w:rsidRPr="0093131A" w:rsidR="0093131A" w:rsidP="0093131A" w:rsidRDefault="0093131A" w14:paraId="0681B897" w14:textId="020F4CE7">
      <w:pPr>
        <w:jc w:val="both"/>
        <w:rPr>
          <w:rFonts w:asciiTheme="minorHAnsi" w:hAnsiTheme="minorHAnsi" w:eastAsiaTheme="minorEastAsia"/>
          <w:color w:val="auto"/>
        </w:rPr>
      </w:pPr>
      <w:r w:rsidRPr="0093131A">
        <w:rPr>
          <w:rFonts w:asciiTheme="minorHAnsi" w:hAnsiTheme="minorHAnsi" w:eastAsiaTheme="minorEastAsia"/>
          <w:color w:val="auto"/>
        </w:rPr>
        <w:t>Invulinstructie:</w:t>
      </w:r>
    </w:p>
    <w:tbl>
      <w:tblPr>
        <w:tblStyle w:val="Tabelraster"/>
        <w:tblW w:w="10527" w:type="dxa"/>
        <w:tblLook w:val="04A0" w:firstRow="1" w:lastRow="0" w:firstColumn="1" w:lastColumn="0" w:noHBand="0" w:noVBand="1"/>
      </w:tblPr>
      <w:tblGrid>
        <w:gridCol w:w="2138"/>
        <w:gridCol w:w="2358"/>
        <w:gridCol w:w="1851"/>
        <w:gridCol w:w="1638"/>
        <w:gridCol w:w="2542"/>
      </w:tblGrid>
      <w:tr w:rsidRPr="00685545" w:rsidR="00D56574" w:rsidTr="00B75FC9" w14:paraId="65CA0BD3" w14:textId="77777777">
        <w:trPr>
          <w:trHeight w:val="300"/>
        </w:trPr>
        <w:tc>
          <w:tcPr>
            <w:tcW w:w="2138" w:type="dxa"/>
            <w:shd w:val="clear" w:color="auto" w:fill="D0D0D0" w:themeFill="accent3"/>
            <w:hideMark/>
          </w:tcPr>
          <w:p w:rsidRPr="00685545" w:rsidR="00D56574" w:rsidP="1796D497" w:rsidRDefault="38CB8A95" w14:paraId="41E315D6" w14:textId="6EFD4829">
            <w:pPr>
              <w:rPr>
                <w:rFonts w:asciiTheme="minorHAnsi" w:hAnsiTheme="minorHAnsi" w:eastAsiaTheme="minorEastAsia"/>
                <w:b/>
                <w:bCs/>
                <w:color w:val="auto"/>
                <w:sz w:val="20"/>
                <w:szCs w:val="20"/>
              </w:rPr>
            </w:pPr>
            <w:r w:rsidRPr="00685545">
              <w:rPr>
                <w:rFonts w:asciiTheme="minorHAnsi" w:hAnsiTheme="minorHAnsi" w:eastAsiaTheme="minorEastAsia"/>
                <w:b/>
                <w:bCs/>
                <w:color w:val="auto"/>
                <w:sz w:val="20"/>
                <w:szCs w:val="20"/>
              </w:rPr>
              <w:t>LLO</w:t>
            </w:r>
            <w:r w:rsidRPr="00685545" w:rsidR="11391A07">
              <w:rPr>
                <w:rFonts w:asciiTheme="minorHAnsi" w:hAnsiTheme="minorHAnsi" w:eastAsiaTheme="minorEastAsia"/>
                <w:b/>
                <w:bCs/>
                <w:color w:val="auto"/>
                <w:sz w:val="20"/>
                <w:szCs w:val="20"/>
              </w:rPr>
              <w:t>-</w:t>
            </w:r>
            <w:r w:rsidRPr="00685545">
              <w:rPr>
                <w:rFonts w:asciiTheme="minorHAnsi" w:hAnsiTheme="minorHAnsi" w:eastAsiaTheme="minorEastAsia"/>
                <w:b/>
                <w:bCs/>
                <w:color w:val="auto"/>
                <w:sz w:val="20"/>
                <w:szCs w:val="20"/>
              </w:rPr>
              <w:t>leertraject</w:t>
            </w:r>
            <w:r w:rsidRPr="00685545" w:rsidR="017B233C">
              <w:rPr>
                <w:rFonts w:asciiTheme="minorHAnsi" w:hAnsiTheme="minorHAnsi" w:eastAsiaTheme="minorEastAsia"/>
                <w:b/>
                <w:bCs/>
                <w:color w:val="auto"/>
                <w:sz w:val="20"/>
                <w:szCs w:val="20"/>
              </w:rPr>
              <w:t xml:space="preserve"> </w:t>
            </w:r>
          </w:p>
        </w:tc>
        <w:tc>
          <w:tcPr>
            <w:tcW w:w="2358" w:type="dxa"/>
            <w:shd w:val="clear" w:color="auto" w:fill="D0D0D0" w:themeFill="accent3"/>
            <w:hideMark/>
          </w:tcPr>
          <w:p w:rsidRPr="00685545" w:rsidR="00D56574" w:rsidP="1796D497" w:rsidRDefault="3FC06FAE" w14:paraId="310811C3" w14:textId="30F1DC81">
            <w:pPr>
              <w:rPr>
                <w:rFonts w:asciiTheme="minorHAnsi" w:hAnsiTheme="minorHAnsi" w:eastAsiaTheme="minorEastAsia"/>
                <w:b/>
                <w:bCs/>
                <w:color w:val="auto"/>
                <w:sz w:val="20"/>
                <w:szCs w:val="20"/>
              </w:rPr>
            </w:pPr>
            <w:r w:rsidRPr="00685545">
              <w:rPr>
                <w:rFonts w:asciiTheme="minorHAnsi" w:hAnsiTheme="minorHAnsi" w:eastAsiaTheme="minorEastAsia"/>
                <w:b/>
                <w:bCs/>
                <w:color w:val="auto"/>
                <w:sz w:val="20"/>
                <w:szCs w:val="20"/>
              </w:rPr>
              <w:t>Resultaat</w:t>
            </w:r>
          </w:p>
          <w:p w:rsidRPr="00685545" w:rsidR="00D56574" w:rsidP="1796D497" w:rsidRDefault="7165EB13" w14:paraId="3FC99499" w14:textId="282443AF">
            <w:pPr>
              <w:rPr>
                <w:rFonts w:asciiTheme="minorHAnsi" w:hAnsiTheme="minorHAnsi" w:eastAsiaTheme="minorEastAsia"/>
                <w:b/>
                <w:bCs/>
                <w:color w:val="auto"/>
                <w:sz w:val="20"/>
                <w:szCs w:val="20"/>
              </w:rPr>
            </w:pPr>
            <w:r w:rsidRPr="00685545">
              <w:rPr>
                <w:rFonts w:asciiTheme="minorHAnsi" w:hAnsiTheme="minorHAnsi" w:eastAsiaTheme="minorEastAsia"/>
                <w:b/>
                <w:bCs/>
                <w:color w:val="auto"/>
                <w:sz w:val="20"/>
                <w:szCs w:val="20"/>
              </w:rPr>
              <w:t>K</w:t>
            </w:r>
            <w:r w:rsidRPr="00685545" w:rsidR="4A80B2DE">
              <w:rPr>
                <w:rFonts w:asciiTheme="minorHAnsi" w:hAnsiTheme="minorHAnsi" w:eastAsiaTheme="minorEastAsia"/>
                <w:b/>
                <w:bCs/>
                <w:color w:val="auto"/>
                <w:sz w:val="20"/>
                <w:szCs w:val="20"/>
              </w:rPr>
              <w:t>PI</w:t>
            </w:r>
            <w:r w:rsidRPr="00685545" w:rsidR="12A5D5A7">
              <w:rPr>
                <w:rFonts w:asciiTheme="minorHAnsi" w:hAnsiTheme="minorHAnsi" w:eastAsiaTheme="minorEastAsia"/>
                <w:b/>
                <w:bCs/>
                <w:color w:val="auto"/>
                <w:sz w:val="20"/>
                <w:szCs w:val="20"/>
              </w:rPr>
              <w:t xml:space="preserve"> </w:t>
            </w:r>
            <w:r w:rsidRPr="00685545" w:rsidR="4A80B2DE">
              <w:rPr>
                <w:rFonts w:asciiTheme="minorHAnsi" w:hAnsiTheme="minorHAnsi" w:eastAsiaTheme="minorEastAsia"/>
                <w:b/>
                <w:bCs/>
                <w:color w:val="auto"/>
                <w:sz w:val="20"/>
                <w:szCs w:val="20"/>
              </w:rPr>
              <w:t>(indicator)</w:t>
            </w:r>
            <w:r w:rsidRPr="00685545" w:rsidR="7F4BD31C">
              <w:rPr>
                <w:rFonts w:asciiTheme="minorHAnsi" w:hAnsiTheme="minorHAnsi" w:eastAsiaTheme="minorEastAsia"/>
                <w:b/>
                <w:bCs/>
                <w:color w:val="auto"/>
                <w:sz w:val="20"/>
                <w:szCs w:val="20"/>
              </w:rPr>
              <w:t xml:space="preserve">  </w:t>
            </w:r>
          </w:p>
        </w:tc>
        <w:tc>
          <w:tcPr>
            <w:tcW w:w="1851" w:type="dxa"/>
            <w:shd w:val="clear" w:color="auto" w:fill="D0D0D0" w:themeFill="accent3"/>
            <w:hideMark/>
          </w:tcPr>
          <w:p w:rsidRPr="00685545" w:rsidR="00D56574" w:rsidP="1796D497" w:rsidRDefault="508688EB" w14:paraId="335693F7" w14:textId="1791B45E">
            <w:pPr>
              <w:rPr>
                <w:rFonts w:asciiTheme="minorHAnsi" w:hAnsiTheme="minorHAnsi" w:eastAsiaTheme="minorEastAsia"/>
                <w:b/>
                <w:bCs/>
                <w:color w:val="auto"/>
                <w:sz w:val="20"/>
                <w:szCs w:val="20"/>
              </w:rPr>
            </w:pPr>
            <w:r w:rsidRPr="00685545">
              <w:rPr>
                <w:rFonts w:asciiTheme="minorHAnsi" w:hAnsiTheme="minorHAnsi" w:eastAsiaTheme="minorEastAsia"/>
                <w:b/>
                <w:bCs/>
                <w:color w:val="auto"/>
                <w:sz w:val="20"/>
                <w:szCs w:val="20"/>
              </w:rPr>
              <w:t>KPI</w:t>
            </w:r>
          </w:p>
        </w:tc>
        <w:tc>
          <w:tcPr>
            <w:tcW w:w="1638" w:type="dxa"/>
            <w:shd w:val="clear" w:color="auto" w:fill="D0D0D0" w:themeFill="accent3"/>
            <w:hideMark/>
          </w:tcPr>
          <w:p w:rsidRPr="00685545" w:rsidR="00D56574" w:rsidP="1796D497" w:rsidRDefault="4A80B2DE" w14:paraId="1B77312A" w14:textId="77777777">
            <w:pPr>
              <w:rPr>
                <w:rFonts w:asciiTheme="minorHAnsi" w:hAnsiTheme="minorHAnsi" w:eastAsiaTheme="minorEastAsia"/>
                <w:b/>
                <w:bCs/>
                <w:color w:val="auto"/>
                <w:sz w:val="20"/>
                <w:szCs w:val="20"/>
              </w:rPr>
            </w:pPr>
            <w:r w:rsidRPr="00685545">
              <w:rPr>
                <w:rFonts w:asciiTheme="minorHAnsi" w:hAnsiTheme="minorHAnsi" w:eastAsiaTheme="minorEastAsia"/>
                <w:b/>
                <w:bCs/>
                <w:color w:val="auto"/>
                <w:sz w:val="20"/>
                <w:szCs w:val="20"/>
              </w:rPr>
              <w:t>Tijdlijn</w:t>
            </w:r>
          </w:p>
        </w:tc>
        <w:tc>
          <w:tcPr>
            <w:tcW w:w="2542" w:type="dxa"/>
            <w:shd w:val="clear" w:color="auto" w:fill="D0D0D0" w:themeFill="accent3"/>
            <w:hideMark/>
          </w:tcPr>
          <w:p w:rsidRPr="00685545" w:rsidR="00D56574" w:rsidP="1796D497" w:rsidRDefault="4A80B2DE" w14:paraId="46A5E835" w14:textId="77777777">
            <w:pPr>
              <w:rPr>
                <w:rFonts w:asciiTheme="minorHAnsi" w:hAnsiTheme="minorHAnsi" w:eastAsiaTheme="minorEastAsia"/>
                <w:b/>
                <w:bCs/>
                <w:color w:val="auto"/>
                <w:sz w:val="20"/>
                <w:szCs w:val="20"/>
              </w:rPr>
            </w:pPr>
            <w:r w:rsidRPr="00685545">
              <w:rPr>
                <w:rFonts w:asciiTheme="minorHAnsi" w:hAnsiTheme="minorHAnsi" w:eastAsiaTheme="minorEastAsia"/>
                <w:b/>
                <w:bCs/>
                <w:color w:val="auto"/>
                <w:sz w:val="20"/>
                <w:szCs w:val="20"/>
              </w:rPr>
              <w:t>Verantwoordelijke(n)</w:t>
            </w:r>
          </w:p>
        </w:tc>
      </w:tr>
      <w:tr w:rsidRPr="00685545" w:rsidR="1796D497" w:rsidTr="00B75FC9" w14:paraId="7B04EAF4" w14:textId="77777777">
        <w:trPr>
          <w:trHeight w:val="300"/>
        </w:trPr>
        <w:tc>
          <w:tcPr>
            <w:tcW w:w="2138" w:type="dxa"/>
            <w:hideMark/>
          </w:tcPr>
          <w:p w:rsidRPr="00685545" w:rsidR="1796D497" w:rsidP="1796D497" w:rsidRDefault="1796D497" w14:paraId="53EACE79" w14:textId="467C43D7">
            <w:pPr>
              <w:spacing w:after="160" w:line="276" w:lineRule="auto"/>
              <w:rPr>
                <w:rFonts w:asciiTheme="minorHAnsi" w:hAnsiTheme="minorHAnsi" w:eastAsiaTheme="minorEastAsia"/>
                <w:b/>
                <w:bCs/>
                <w:color w:val="auto"/>
                <w:sz w:val="20"/>
                <w:szCs w:val="20"/>
              </w:rPr>
            </w:pPr>
            <w:r w:rsidRPr="00685545">
              <w:rPr>
                <w:rFonts w:asciiTheme="minorHAnsi" w:hAnsiTheme="minorHAnsi" w:eastAsiaTheme="minorEastAsia"/>
                <w:b/>
                <w:bCs/>
                <w:color w:val="auto"/>
                <w:sz w:val="20"/>
                <w:szCs w:val="20"/>
              </w:rPr>
              <w:t>&lt;</w:t>
            </w:r>
            <w:proofErr w:type="gramStart"/>
            <w:r w:rsidRPr="00685545">
              <w:rPr>
                <w:rFonts w:asciiTheme="minorHAnsi" w:hAnsiTheme="minorHAnsi" w:eastAsiaTheme="minorEastAsia"/>
                <w:b/>
                <w:bCs/>
                <w:color w:val="auto"/>
                <w:sz w:val="20"/>
                <w:szCs w:val="20"/>
              </w:rPr>
              <w:t>leertraject</w:t>
            </w:r>
            <w:proofErr w:type="gramEnd"/>
            <w:r w:rsidRPr="00685545">
              <w:rPr>
                <w:rFonts w:asciiTheme="minorHAnsi" w:hAnsiTheme="minorHAnsi" w:eastAsiaTheme="minorEastAsia"/>
                <w:b/>
                <w:bCs/>
                <w:color w:val="auto"/>
                <w:sz w:val="20"/>
                <w:szCs w:val="20"/>
              </w:rPr>
              <w:t xml:space="preserve"> </w:t>
            </w:r>
            <w:r w:rsidRPr="00685545" w:rsidR="35E52680">
              <w:rPr>
                <w:rFonts w:asciiTheme="minorHAnsi" w:hAnsiTheme="minorHAnsi" w:eastAsiaTheme="minorEastAsia"/>
                <w:b/>
                <w:bCs/>
                <w:color w:val="auto"/>
                <w:sz w:val="20"/>
                <w:szCs w:val="20"/>
              </w:rPr>
              <w:t>1</w:t>
            </w:r>
            <w:r w:rsidRPr="00685545">
              <w:rPr>
                <w:rFonts w:asciiTheme="minorHAnsi" w:hAnsiTheme="minorHAnsi" w:eastAsiaTheme="minorEastAsia"/>
                <w:b/>
                <w:bCs/>
                <w:color w:val="auto"/>
                <w:sz w:val="20"/>
                <w:szCs w:val="20"/>
              </w:rPr>
              <w:t xml:space="preserve"> – specifiek doel&gt;</w:t>
            </w:r>
          </w:p>
        </w:tc>
        <w:tc>
          <w:tcPr>
            <w:tcW w:w="2358" w:type="dxa"/>
            <w:hideMark/>
          </w:tcPr>
          <w:p w:rsidRPr="00685545" w:rsidR="1796D497" w:rsidP="1796D497" w:rsidRDefault="1796D497" w14:paraId="26892001" w14:textId="4C181323">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concreet</w:t>
            </w:r>
            <w:proofErr w:type="gramEnd"/>
            <w:r w:rsidRPr="00685545">
              <w:rPr>
                <w:rFonts w:asciiTheme="minorHAnsi" w:hAnsiTheme="minorHAnsi" w:eastAsiaTheme="minorEastAsia"/>
                <w:color w:val="auto"/>
                <w:sz w:val="20"/>
                <w:szCs w:val="20"/>
              </w:rPr>
              <w:t xml:space="preserve"> meetbaar </w:t>
            </w:r>
            <w:proofErr w:type="gramStart"/>
            <w:r w:rsidRPr="00685545">
              <w:rPr>
                <w:rFonts w:asciiTheme="minorHAnsi" w:hAnsiTheme="minorHAnsi" w:eastAsiaTheme="minorEastAsia"/>
                <w:color w:val="auto"/>
                <w:sz w:val="20"/>
                <w:szCs w:val="20"/>
              </w:rPr>
              <w:t>resultaat /</w:t>
            </w:r>
            <w:proofErr w:type="gramEnd"/>
            <w:r w:rsidRPr="00685545">
              <w:rPr>
                <w:rFonts w:asciiTheme="minorHAnsi" w:hAnsiTheme="minorHAnsi" w:eastAsiaTheme="minorEastAsia"/>
                <w:color w:val="auto"/>
                <w:sz w:val="20"/>
                <w:szCs w:val="20"/>
              </w:rPr>
              <w:t xml:space="preserve"> indicator&gt;</w:t>
            </w:r>
          </w:p>
        </w:tc>
        <w:tc>
          <w:tcPr>
            <w:tcW w:w="1851" w:type="dxa"/>
            <w:hideMark/>
          </w:tcPr>
          <w:p w:rsidRPr="00685545" w:rsidR="1796D497" w:rsidP="1796D497" w:rsidRDefault="1796D497" w14:paraId="5F4CF1A2" w14:textId="62540D4C">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doelwaarde</w:t>
            </w:r>
            <w:proofErr w:type="gramEnd"/>
            <w:r w:rsidRPr="00685545">
              <w:rPr>
                <w:rFonts w:asciiTheme="minorHAnsi" w:hAnsiTheme="minorHAnsi" w:eastAsiaTheme="minorEastAsia"/>
                <w:color w:val="auto"/>
                <w:sz w:val="20"/>
                <w:szCs w:val="20"/>
              </w:rPr>
              <w:t>&gt;</w:t>
            </w:r>
          </w:p>
        </w:tc>
        <w:tc>
          <w:tcPr>
            <w:tcW w:w="1638" w:type="dxa"/>
            <w:hideMark/>
          </w:tcPr>
          <w:p w:rsidRPr="00685545" w:rsidR="1796D497" w:rsidP="1796D497" w:rsidRDefault="1796D497" w14:paraId="6D96A446" w14:textId="06724D91">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start</w:t>
            </w:r>
            <w:proofErr w:type="gramEnd"/>
            <w:r w:rsidRPr="00685545">
              <w:rPr>
                <w:rFonts w:asciiTheme="minorHAnsi" w:hAnsiTheme="minorHAnsi" w:eastAsiaTheme="minorEastAsia"/>
                <w:color w:val="auto"/>
                <w:sz w:val="20"/>
                <w:szCs w:val="20"/>
              </w:rPr>
              <w:t>–einddatum&gt;</w:t>
            </w:r>
          </w:p>
        </w:tc>
        <w:tc>
          <w:tcPr>
            <w:tcW w:w="2542" w:type="dxa"/>
            <w:hideMark/>
          </w:tcPr>
          <w:p w:rsidRPr="00685545" w:rsidR="1796D497" w:rsidP="1796D497" w:rsidRDefault="1796D497" w14:paraId="45A2CAA0" w14:textId="1AAD9B3A">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naam /</w:t>
            </w:r>
            <w:proofErr w:type="gramEnd"/>
            <w:r w:rsidRPr="00685545">
              <w:rPr>
                <w:rFonts w:asciiTheme="minorHAnsi" w:hAnsiTheme="minorHAnsi" w:eastAsiaTheme="minorEastAsia"/>
                <w:color w:val="auto"/>
                <w:sz w:val="20"/>
                <w:szCs w:val="20"/>
              </w:rPr>
              <w:t xml:space="preserve"> team&gt;</w:t>
            </w:r>
          </w:p>
        </w:tc>
      </w:tr>
      <w:tr w:rsidRPr="00685545" w:rsidR="1796D497" w:rsidTr="00B75FC9" w14:paraId="2BD1166E" w14:textId="77777777">
        <w:trPr>
          <w:trHeight w:val="300"/>
        </w:trPr>
        <w:tc>
          <w:tcPr>
            <w:tcW w:w="2138" w:type="dxa"/>
            <w:hideMark/>
          </w:tcPr>
          <w:p w:rsidRPr="00685545" w:rsidR="52EEB27C" w:rsidP="1796D497" w:rsidRDefault="52EEB27C" w14:paraId="0946A901" w14:textId="33278B20">
            <w:pPr>
              <w:spacing w:after="160" w:line="276" w:lineRule="auto"/>
              <w:rPr>
                <w:rFonts w:asciiTheme="minorHAnsi" w:hAnsiTheme="minorHAnsi" w:eastAsiaTheme="minorEastAsia"/>
                <w:b/>
                <w:bCs/>
                <w:color w:val="auto"/>
                <w:sz w:val="20"/>
                <w:szCs w:val="20"/>
              </w:rPr>
            </w:pPr>
            <w:r w:rsidRPr="00685545">
              <w:rPr>
                <w:rFonts w:asciiTheme="minorHAnsi" w:hAnsiTheme="minorHAnsi" w:eastAsiaTheme="minorEastAsia"/>
                <w:b/>
                <w:bCs/>
                <w:color w:val="auto"/>
                <w:sz w:val="20"/>
                <w:szCs w:val="20"/>
              </w:rPr>
              <w:t>&lt;</w:t>
            </w:r>
            <w:proofErr w:type="gramStart"/>
            <w:r w:rsidRPr="00685545">
              <w:rPr>
                <w:rFonts w:asciiTheme="minorHAnsi" w:hAnsiTheme="minorHAnsi" w:eastAsiaTheme="minorEastAsia"/>
                <w:b/>
                <w:bCs/>
                <w:color w:val="auto"/>
                <w:sz w:val="20"/>
                <w:szCs w:val="20"/>
              </w:rPr>
              <w:t>leertraject</w:t>
            </w:r>
            <w:proofErr w:type="gramEnd"/>
            <w:r w:rsidRPr="00685545">
              <w:rPr>
                <w:rFonts w:asciiTheme="minorHAnsi" w:hAnsiTheme="minorHAnsi" w:eastAsiaTheme="minorEastAsia"/>
                <w:b/>
                <w:bCs/>
                <w:color w:val="auto"/>
                <w:sz w:val="20"/>
                <w:szCs w:val="20"/>
              </w:rPr>
              <w:t xml:space="preserve"> 2 – specifiek doel&gt;</w:t>
            </w:r>
          </w:p>
        </w:tc>
        <w:tc>
          <w:tcPr>
            <w:tcW w:w="2358" w:type="dxa"/>
            <w:hideMark/>
          </w:tcPr>
          <w:p w:rsidRPr="00685545" w:rsidR="52EEB27C" w:rsidP="1796D497" w:rsidRDefault="52EEB27C" w14:paraId="46AACDFF" w14:textId="056FD343">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concreet</w:t>
            </w:r>
            <w:proofErr w:type="gramEnd"/>
            <w:r w:rsidRPr="00685545">
              <w:rPr>
                <w:rFonts w:asciiTheme="minorHAnsi" w:hAnsiTheme="minorHAnsi" w:eastAsiaTheme="minorEastAsia"/>
                <w:color w:val="auto"/>
                <w:sz w:val="20"/>
                <w:szCs w:val="20"/>
              </w:rPr>
              <w:t xml:space="preserve"> meetbaar </w:t>
            </w:r>
            <w:proofErr w:type="gramStart"/>
            <w:r w:rsidRPr="00685545">
              <w:rPr>
                <w:rFonts w:asciiTheme="minorHAnsi" w:hAnsiTheme="minorHAnsi" w:eastAsiaTheme="minorEastAsia"/>
                <w:color w:val="auto"/>
                <w:sz w:val="20"/>
                <w:szCs w:val="20"/>
              </w:rPr>
              <w:t>resultaat /</w:t>
            </w:r>
            <w:proofErr w:type="gramEnd"/>
            <w:r w:rsidRPr="00685545">
              <w:rPr>
                <w:rFonts w:asciiTheme="minorHAnsi" w:hAnsiTheme="minorHAnsi" w:eastAsiaTheme="minorEastAsia"/>
                <w:color w:val="auto"/>
                <w:sz w:val="20"/>
                <w:szCs w:val="20"/>
              </w:rPr>
              <w:t xml:space="preserve"> indicator&gt;</w:t>
            </w:r>
          </w:p>
        </w:tc>
        <w:tc>
          <w:tcPr>
            <w:tcW w:w="1851" w:type="dxa"/>
            <w:hideMark/>
          </w:tcPr>
          <w:p w:rsidRPr="00685545" w:rsidR="1796D497" w:rsidP="00CC10E6" w:rsidRDefault="1796D497" w14:paraId="74197E27" w14:textId="0709737C">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doelwaarde</w:t>
            </w:r>
            <w:proofErr w:type="gramEnd"/>
            <w:r w:rsidRPr="00685545">
              <w:rPr>
                <w:rFonts w:asciiTheme="minorHAnsi" w:hAnsiTheme="minorHAnsi" w:eastAsiaTheme="minorEastAsia"/>
                <w:color w:val="auto"/>
                <w:sz w:val="20"/>
                <w:szCs w:val="20"/>
              </w:rPr>
              <w:t>&gt;</w:t>
            </w:r>
          </w:p>
        </w:tc>
        <w:tc>
          <w:tcPr>
            <w:tcW w:w="1638" w:type="dxa"/>
            <w:hideMark/>
          </w:tcPr>
          <w:p w:rsidRPr="00685545" w:rsidR="1796D497" w:rsidP="00CC10E6" w:rsidRDefault="1796D497" w14:paraId="47AF1992" w14:textId="0ADF8AD0">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start</w:t>
            </w:r>
            <w:proofErr w:type="gramEnd"/>
            <w:r w:rsidRPr="00685545">
              <w:rPr>
                <w:rFonts w:asciiTheme="minorHAnsi" w:hAnsiTheme="minorHAnsi" w:eastAsiaTheme="minorEastAsia"/>
                <w:color w:val="auto"/>
                <w:sz w:val="20"/>
                <w:szCs w:val="20"/>
              </w:rPr>
              <w:t xml:space="preserve">–einddatum&gt; </w:t>
            </w:r>
          </w:p>
        </w:tc>
        <w:tc>
          <w:tcPr>
            <w:tcW w:w="2542" w:type="dxa"/>
            <w:hideMark/>
          </w:tcPr>
          <w:p w:rsidRPr="00685545" w:rsidR="1796D497" w:rsidP="00CC10E6" w:rsidRDefault="1796D497" w14:paraId="5F20AB93" w14:textId="7246849B">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naam /</w:t>
            </w:r>
            <w:proofErr w:type="gramEnd"/>
            <w:r w:rsidRPr="00685545">
              <w:rPr>
                <w:rFonts w:asciiTheme="minorHAnsi" w:hAnsiTheme="minorHAnsi" w:eastAsiaTheme="minorEastAsia"/>
                <w:color w:val="auto"/>
                <w:sz w:val="20"/>
                <w:szCs w:val="20"/>
              </w:rPr>
              <w:t xml:space="preserve"> team&gt;</w:t>
            </w:r>
          </w:p>
        </w:tc>
      </w:tr>
      <w:tr w:rsidRPr="00685545" w:rsidR="1796D497" w:rsidTr="00B75FC9" w14:paraId="6A973AEC" w14:textId="77777777">
        <w:trPr>
          <w:trHeight w:val="300"/>
        </w:trPr>
        <w:tc>
          <w:tcPr>
            <w:tcW w:w="2138" w:type="dxa"/>
            <w:hideMark/>
          </w:tcPr>
          <w:p w:rsidRPr="00685545" w:rsidR="52EEB27C" w:rsidP="1796D497" w:rsidRDefault="52EEB27C" w14:paraId="068662F5" w14:textId="6950E467">
            <w:pPr>
              <w:spacing w:after="160" w:line="276" w:lineRule="auto"/>
              <w:rPr>
                <w:rFonts w:asciiTheme="minorHAnsi" w:hAnsiTheme="minorHAnsi" w:eastAsiaTheme="minorEastAsia"/>
                <w:b/>
                <w:bCs/>
                <w:color w:val="auto"/>
                <w:sz w:val="20"/>
                <w:szCs w:val="20"/>
              </w:rPr>
            </w:pPr>
            <w:r w:rsidRPr="00685545">
              <w:rPr>
                <w:rFonts w:asciiTheme="minorHAnsi" w:hAnsiTheme="minorHAnsi" w:eastAsiaTheme="minorEastAsia"/>
                <w:b/>
                <w:bCs/>
                <w:color w:val="auto"/>
                <w:sz w:val="20"/>
                <w:szCs w:val="20"/>
              </w:rPr>
              <w:t>&lt;</w:t>
            </w:r>
            <w:proofErr w:type="gramStart"/>
            <w:r w:rsidRPr="00685545">
              <w:rPr>
                <w:rFonts w:asciiTheme="minorHAnsi" w:hAnsiTheme="minorHAnsi" w:eastAsiaTheme="minorEastAsia"/>
                <w:b/>
                <w:bCs/>
                <w:color w:val="auto"/>
                <w:sz w:val="20"/>
                <w:szCs w:val="20"/>
              </w:rPr>
              <w:t>leertraject</w:t>
            </w:r>
            <w:proofErr w:type="gramEnd"/>
            <w:r w:rsidRPr="00685545">
              <w:rPr>
                <w:rFonts w:asciiTheme="minorHAnsi" w:hAnsiTheme="minorHAnsi" w:eastAsiaTheme="minorEastAsia"/>
                <w:b/>
                <w:bCs/>
                <w:color w:val="auto"/>
                <w:sz w:val="20"/>
                <w:szCs w:val="20"/>
              </w:rPr>
              <w:t xml:space="preserve"> 3 – specifiek doel&gt;</w:t>
            </w:r>
          </w:p>
        </w:tc>
        <w:tc>
          <w:tcPr>
            <w:tcW w:w="2358" w:type="dxa"/>
            <w:hideMark/>
          </w:tcPr>
          <w:p w:rsidRPr="00685545" w:rsidR="52EEB27C" w:rsidP="1796D497" w:rsidRDefault="52EEB27C" w14:paraId="15D49B2E" w14:textId="680762ED">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concreet</w:t>
            </w:r>
            <w:proofErr w:type="gramEnd"/>
            <w:r w:rsidRPr="00685545">
              <w:rPr>
                <w:rFonts w:asciiTheme="minorHAnsi" w:hAnsiTheme="minorHAnsi" w:eastAsiaTheme="minorEastAsia"/>
                <w:color w:val="auto"/>
                <w:sz w:val="20"/>
                <w:szCs w:val="20"/>
              </w:rPr>
              <w:t xml:space="preserve"> meetbaar </w:t>
            </w:r>
            <w:proofErr w:type="gramStart"/>
            <w:r w:rsidRPr="00685545">
              <w:rPr>
                <w:rFonts w:asciiTheme="minorHAnsi" w:hAnsiTheme="minorHAnsi" w:eastAsiaTheme="minorEastAsia"/>
                <w:color w:val="auto"/>
                <w:sz w:val="20"/>
                <w:szCs w:val="20"/>
              </w:rPr>
              <w:t>resultaat /</w:t>
            </w:r>
            <w:proofErr w:type="gramEnd"/>
            <w:r w:rsidRPr="00685545">
              <w:rPr>
                <w:rFonts w:asciiTheme="minorHAnsi" w:hAnsiTheme="minorHAnsi" w:eastAsiaTheme="minorEastAsia"/>
                <w:color w:val="auto"/>
                <w:sz w:val="20"/>
                <w:szCs w:val="20"/>
              </w:rPr>
              <w:t xml:space="preserve"> indicator&gt;</w:t>
            </w:r>
          </w:p>
        </w:tc>
        <w:tc>
          <w:tcPr>
            <w:tcW w:w="1851" w:type="dxa"/>
            <w:hideMark/>
          </w:tcPr>
          <w:p w:rsidRPr="00685545" w:rsidR="1796D497" w:rsidP="00CC10E6" w:rsidRDefault="1796D497" w14:paraId="04362675" w14:textId="2C29BC96">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doelwaarde</w:t>
            </w:r>
            <w:proofErr w:type="gramEnd"/>
            <w:r w:rsidRPr="00685545">
              <w:rPr>
                <w:rFonts w:asciiTheme="minorHAnsi" w:hAnsiTheme="minorHAnsi" w:eastAsiaTheme="minorEastAsia"/>
                <w:color w:val="auto"/>
                <w:sz w:val="20"/>
                <w:szCs w:val="20"/>
              </w:rPr>
              <w:t>&gt;</w:t>
            </w:r>
          </w:p>
        </w:tc>
        <w:tc>
          <w:tcPr>
            <w:tcW w:w="1638" w:type="dxa"/>
            <w:hideMark/>
          </w:tcPr>
          <w:p w:rsidRPr="00685545" w:rsidR="1796D497" w:rsidP="00CC10E6" w:rsidRDefault="1796D497" w14:paraId="1E399A41" w14:textId="357B91A3">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start</w:t>
            </w:r>
            <w:proofErr w:type="gramEnd"/>
            <w:r w:rsidRPr="00685545">
              <w:rPr>
                <w:rFonts w:asciiTheme="minorHAnsi" w:hAnsiTheme="minorHAnsi" w:eastAsiaTheme="minorEastAsia"/>
                <w:color w:val="auto"/>
                <w:sz w:val="20"/>
                <w:szCs w:val="20"/>
              </w:rPr>
              <w:t>–einddatum&gt;</w:t>
            </w:r>
          </w:p>
        </w:tc>
        <w:tc>
          <w:tcPr>
            <w:tcW w:w="2542" w:type="dxa"/>
            <w:hideMark/>
          </w:tcPr>
          <w:p w:rsidRPr="00685545" w:rsidR="1796D497" w:rsidP="00CC10E6" w:rsidRDefault="1796D497" w14:paraId="6484144D" w14:textId="3EDF0761">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naam /</w:t>
            </w:r>
            <w:proofErr w:type="gramEnd"/>
            <w:r w:rsidRPr="00685545">
              <w:rPr>
                <w:rFonts w:asciiTheme="minorHAnsi" w:hAnsiTheme="minorHAnsi" w:eastAsiaTheme="minorEastAsia"/>
                <w:color w:val="auto"/>
                <w:sz w:val="20"/>
                <w:szCs w:val="20"/>
              </w:rPr>
              <w:t xml:space="preserve"> team&gt;</w:t>
            </w:r>
          </w:p>
        </w:tc>
      </w:tr>
      <w:tr w:rsidRPr="00685545" w:rsidR="1796D497" w:rsidTr="00B75FC9" w14:paraId="13458921" w14:textId="77777777">
        <w:trPr>
          <w:trHeight w:val="300"/>
        </w:trPr>
        <w:tc>
          <w:tcPr>
            <w:tcW w:w="2138" w:type="dxa"/>
            <w:hideMark/>
          </w:tcPr>
          <w:p w:rsidRPr="00685545" w:rsidR="52EEB27C" w:rsidP="1796D497" w:rsidRDefault="52EEB27C" w14:paraId="1D3AC224" w14:textId="568EEABC">
            <w:pPr>
              <w:spacing w:after="160" w:line="276" w:lineRule="auto"/>
              <w:rPr>
                <w:rFonts w:asciiTheme="minorHAnsi" w:hAnsiTheme="minorHAnsi" w:eastAsiaTheme="minorEastAsia"/>
                <w:b/>
                <w:bCs/>
                <w:color w:val="auto"/>
                <w:sz w:val="20"/>
                <w:szCs w:val="20"/>
              </w:rPr>
            </w:pPr>
            <w:r w:rsidRPr="00685545">
              <w:rPr>
                <w:rFonts w:asciiTheme="minorHAnsi" w:hAnsiTheme="minorHAnsi" w:eastAsiaTheme="minorEastAsia"/>
                <w:b/>
                <w:bCs/>
                <w:color w:val="auto"/>
                <w:sz w:val="20"/>
                <w:szCs w:val="20"/>
              </w:rPr>
              <w:t>&lt;</w:t>
            </w:r>
            <w:proofErr w:type="gramStart"/>
            <w:r w:rsidRPr="00685545">
              <w:rPr>
                <w:rFonts w:asciiTheme="minorHAnsi" w:hAnsiTheme="minorHAnsi" w:eastAsiaTheme="minorEastAsia"/>
                <w:b/>
                <w:bCs/>
                <w:color w:val="auto"/>
                <w:sz w:val="20"/>
                <w:szCs w:val="20"/>
              </w:rPr>
              <w:t>leertraject</w:t>
            </w:r>
            <w:proofErr w:type="gramEnd"/>
            <w:r w:rsidRPr="00685545">
              <w:rPr>
                <w:rFonts w:asciiTheme="minorHAnsi" w:hAnsiTheme="minorHAnsi" w:eastAsiaTheme="minorEastAsia"/>
                <w:b/>
                <w:bCs/>
                <w:color w:val="auto"/>
                <w:sz w:val="20"/>
                <w:szCs w:val="20"/>
              </w:rPr>
              <w:t xml:space="preserve"> 4 – specifiek doel&gt;</w:t>
            </w:r>
          </w:p>
        </w:tc>
        <w:tc>
          <w:tcPr>
            <w:tcW w:w="2358" w:type="dxa"/>
            <w:hideMark/>
          </w:tcPr>
          <w:p w:rsidRPr="00685545" w:rsidR="52EEB27C" w:rsidP="1796D497" w:rsidRDefault="52EEB27C" w14:paraId="68595CC7" w14:textId="5FF7DC13">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concreet</w:t>
            </w:r>
            <w:proofErr w:type="gramEnd"/>
            <w:r w:rsidRPr="00685545">
              <w:rPr>
                <w:rFonts w:asciiTheme="minorHAnsi" w:hAnsiTheme="minorHAnsi" w:eastAsiaTheme="minorEastAsia"/>
                <w:color w:val="auto"/>
                <w:sz w:val="20"/>
                <w:szCs w:val="20"/>
              </w:rPr>
              <w:t xml:space="preserve"> meetbaar </w:t>
            </w:r>
            <w:proofErr w:type="gramStart"/>
            <w:r w:rsidRPr="00685545">
              <w:rPr>
                <w:rFonts w:asciiTheme="minorHAnsi" w:hAnsiTheme="minorHAnsi" w:eastAsiaTheme="minorEastAsia"/>
                <w:color w:val="auto"/>
                <w:sz w:val="20"/>
                <w:szCs w:val="20"/>
              </w:rPr>
              <w:t>resultaat /</w:t>
            </w:r>
            <w:proofErr w:type="gramEnd"/>
            <w:r w:rsidRPr="00685545">
              <w:rPr>
                <w:rFonts w:asciiTheme="minorHAnsi" w:hAnsiTheme="minorHAnsi" w:eastAsiaTheme="minorEastAsia"/>
                <w:color w:val="auto"/>
                <w:sz w:val="20"/>
                <w:szCs w:val="20"/>
              </w:rPr>
              <w:t xml:space="preserve"> indicator&gt;</w:t>
            </w:r>
          </w:p>
        </w:tc>
        <w:tc>
          <w:tcPr>
            <w:tcW w:w="1851" w:type="dxa"/>
            <w:hideMark/>
          </w:tcPr>
          <w:p w:rsidRPr="00685545" w:rsidR="1796D497" w:rsidP="00CC10E6" w:rsidRDefault="1796D497" w14:paraId="16F38714" w14:textId="45010376">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doelwaarde</w:t>
            </w:r>
            <w:proofErr w:type="gramEnd"/>
            <w:r w:rsidRPr="00685545">
              <w:rPr>
                <w:rFonts w:asciiTheme="minorHAnsi" w:hAnsiTheme="minorHAnsi" w:eastAsiaTheme="minorEastAsia"/>
                <w:color w:val="auto"/>
                <w:sz w:val="20"/>
                <w:szCs w:val="20"/>
              </w:rPr>
              <w:t>&gt;</w:t>
            </w:r>
          </w:p>
        </w:tc>
        <w:tc>
          <w:tcPr>
            <w:tcW w:w="1638" w:type="dxa"/>
            <w:hideMark/>
          </w:tcPr>
          <w:p w:rsidRPr="00685545" w:rsidR="1796D497" w:rsidP="00CC10E6" w:rsidRDefault="1796D497" w14:paraId="0AF3FB1B" w14:textId="51FAD786">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start</w:t>
            </w:r>
            <w:proofErr w:type="gramEnd"/>
            <w:r w:rsidRPr="00685545">
              <w:rPr>
                <w:rFonts w:asciiTheme="minorHAnsi" w:hAnsiTheme="minorHAnsi" w:eastAsiaTheme="minorEastAsia"/>
                <w:color w:val="auto"/>
                <w:sz w:val="20"/>
                <w:szCs w:val="20"/>
              </w:rPr>
              <w:t>–einddatum&gt;</w:t>
            </w:r>
          </w:p>
        </w:tc>
        <w:tc>
          <w:tcPr>
            <w:tcW w:w="2542" w:type="dxa"/>
            <w:hideMark/>
          </w:tcPr>
          <w:p w:rsidRPr="00685545" w:rsidR="1796D497" w:rsidP="00CC10E6" w:rsidRDefault="1796D497" w14:paraId="3BBE90CF" w14:textId="229C6B77">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naam /</w:t>
            </w:r>
            <w:proofErr w:type="gramEnd"/>
            <w:r w:rsidRPr="00685545">
              <w:rPr>
                <w:rFonts w:asciiTheme="minorHAnsi" w:hAnsiTheme="minorHAnsi" w:eastAsiaTheme="minorEastAsia"/>
                <w:color w:val="auto"/>
                <w:sz w:val="20"/>
                <w:szCs w:val="20"/>
              </w:rPr>
              <w:t xml:space="preserve"> team&gt;</w:t>
            </w:r>
          </w:p>
        </w:tc>
      </w:tr>
      <w:tr w:rsidRPr="00685545" w:rsidR="1796D497" w:rsidTr="00B75FC9" w14:paraId="1A7ED797" w14:textId="77777777">
        <w:trPr>
          <w:trHeight w:val="300"/>
        </w:trPr>
        <w:tc>
          <w:tcPr>
            <w:tcW w:w="2138" w:type="dxa"/>
            <w:hideMark/>
          </w:tcPr>
          <w:p w:rsidRPr="00685545" w:rsidR="52EEB27C" w:rsidP="1796D497" w:rsidRDefault="52EEB27C" w14:paraId="538390BF" w14:textId="715776AE">
            <w:pPr>
              <w:spacing w:after="160" w:line="276" w:lineRule="auto"/>
              <w:rPr>
                <w:rFonts w:asciiTheme="minorHAnsi" w:hAnsiTheme="minorHAnsi" w:eastAsiaTheme="minorEastAsia"/>
                <w:b/>
                <w:bCs/>
                <w:color w:val="auto"/>
                <w:sz w:val="20"/>
                <w:szCs w:val="20"/>
              </w:rPr>
            </w:pPr>
            <w:r w:rsidRPr="00685545">
              <w:rPr>
                <w:rFonts w:asciiTheme="minorHAnsi" w:hAnsiTheme="minorHAnsi" w:eastAsiaTheme="minorEastAsia"/>
                <w:b/>
                <w:bCs/>
                <w:color w:val="auto"/>
                <w:sz w:val="20"/>
                <w:szCs w:val="20"/>
              </w:rPr>
              <w:t>&lt;</w:t>
            </w:r>
            <w:proofErr w:type="gramStart"/>
            <w:r w:rsidRPr="00685545">
              <w:rPr>
                <w:rFonts w:asciiTheme="minorHAnsi" w:hAnsiTheme="minorHAnsi" w:eastAsiaTheme="minorEastAsia"/>
                <w:b/>
                <w:bCs/>
                <w:color w:val="auto"/>
                <w:sz w:val="20"/>
                <w:szCs w:val="20"/>
              </w:rPr>
              <w:t>leertraject</w:t>
            </w:r>
            <w:proofErr w:type="gramEnd"/>
            <w:r w:rsidRPr="00685545">
              <w:rPr>
                <w:rFonts w:asciiTheme="minorHAnsi" w:hAnsiTheme="minorHAnsi" w:eastAsiaTheme="minorEastAsia"/>
                <w:b/>
                <w:bCs/>
                <w:color w:val="auto"/>
                <w:sz w:val="20"/>
                <w:szCs w:val="20"/>
              </w:rPr>
              <w:t xml:space="preserve"> 5 – specifiek doel&gt;</w:t>
            </w:r>
          </w:p>
        </w:tc>
        <w:tc>
          <w:tcPr>
            <w:tcW w:w="2358" w:type="dxa"/>
            <w:hideMark/>
          </w:tcPr>
          <w:p w:rsidRPr="00685545" w:rsidR="52EEB27C" w:rsidP="1796D497" w:rsidRDefault="52EEB27C" w14:paraId="6A1A4EBD" w14:textId="0FCA5321">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concreet</w:t>
            </w:r>
            <w:proofErr w:type="gramEnd"/>
            <w:r w:rsidRPr="00685545">
              <w:rPr>
                <w:rFonts w:asciiTheme="minorHAnsi" w:hAnsiTheme="minorHAnsi" w:eastAsiaTheme="minorEastAsia"/>
                <w:color w:val="auto"/>
                <w:sz w:val="20"/>
                <w:szCs w:val="20"/>
              </w:rPr>
              <w:t xml:space="preserve"> meetbaar </w:t>
            </w:r>
            <w:proofErr w:type="gramStart"/>
            <w:r w:rsidRPr="00685545">
              <w:rPr>
                <w:rFonts w:asciiTheme="minorHAnsi" w:hAnsiTheme="minorHAnsi" w:eastAsiaTheme="minorEastAsia"/>
                <w:color w:val="auto"/>
                <w:sz w:val="20"/>
                <w:szCs w:val="20"/>
              </w:rPr>
              <w:t>resultaat /</w:t>
            </w:r>
            <w:proofErr w:type="gramEnd"/>
            <w:r w:rsidRPr="00685545">
              <w:rPr>
                <w:rFonts w:asciiTheme="minorHAnsi" w:hAnsiTheme="minorHAnsi" w:eastAsiaTheme="minorEastAsia"/>
                <w:color w:val="auto"/>
                <w:sz w:val="20"/>
                <w:szCs w:val="20"/>
              </w:rPr>
              <w:t xml:space="preserve"> indicator&gt;</w:t>
            </w:r>
          </w:p>
        </w:tc>
        <w:tc>
          <w:tcPr>
            <w:tcW w:w="1851" w:type="dxa"/>
            <w:hideMark/>
          </w:tcPr>
          <w:p w:rsidRPr="00685545" w:rsidR="1796D497" w:rsidP="00CC10E6" w:rsidRDefault="1796D497" w14:paraId="7079E369" w14:textId="0DF69320">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doelwaarde</w:t>
            </w:r>
            <w:proofErr w:type="gramEnd"/>
            <w:r w:rsidRPr="00685545">
              <w:rPr>
                <w:rFonts w:asciiTheme="minorHAnsi" w:hAnsiTheme="minorHAnsi" w:eastAsiaTheme="minorEastAsia"/>
                <w:color w:val="auto"/>
                <w:sz w:val="20"/>
                <w:szCs w:val="20"/>
              </w:rPr>
              <w:t>&gt;</w:t>
            </w:r>
          </w:p>
        </w:tc>
        <w:tc>
          <w:tcPr>
            <w:tcW w:w="1638" w:type="dxa"/>
            <w:hideMark/>
          </w:tcPr>
          <w:p w:rsidRPr="00685545" w:rsidR="1796D497" w:rsidP="00CC10E6" w:rsidRDefault="1796D497" w14:paraId="3D99A928" w14:textId="24C9B24E">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start</w:t>
            </w:r>
            <w:proofErr w:type="gramEnd"/>
            <w:r w:rsidRPr="00685545">
              <w:rPr>
                <w:rFonts w:asciiTheme="minorHAnsi" w:hAnsiTheme="minorHAnsi" w:eastAsiaTheme="minorEastAsia"/>
                <w:color w:val="auto"/>
                <w:sz w:val="20"/>
                <w:szCs w:val="20"/>
              </w:rPr>
              <w:t>–einddatum&gt;</w:t>
            </w:r>
          </w:p>
        </w:tc>
        <w:tc>
          <w:tcPr>
            <w:tcW w:w="2542" w:type="dxa"/>
            <w:hideMark/>
          </w:tcPr>
          <w:p w:rsidRPr="00685545" w:rsidR="1796D497" w:rsidP="00CC10E6" w:rsidRDefault="1796D497" w14:paraId="205DE6EE" w14:textId="23E54B34">
            <w:pPr>
              <w:spacing w:after="160" w:line="276" w:lineRule="auto"/>
              <w:rPr>
                <w:rFonts w:asciiTheme="minorHAnsi" w:hAnsiTheme="minorHAnsi" w:eastAsiaTheme="minorEastAsia"/>
                <w:color w:val="auto"/>
                <w:sz w:val="20"/>
                <w:szCs w:val="20"/>
              </w:rPr>
            </w:pPr>
            <w:r w:rsidRPr="00685545">
              <w:rPr>
                <w:rFonts w:asciiTheme="minorHAnsi" w:hAnsiTheme="minorHAnsi" w:eastAsiaTheme="minorEastAsia"/>
                <w:color w:val="auto"/>
                <w:sz w:val="20"/>
                <w:szCs w:val="20"/>
              </w:rPr>
              <w:t>&lt;</w:t>
            </w:r>
            <w:proofErr w:type="gramStart"/>
            <w:r w:rsidRPr="00685545">
              <w:rPr>
                <w:rFonts w:asciiTheme="minorHAnsi" w:hAnsiTheme="minorHAnsi" w:eastAsiaTheme="minorEastAsia"/>
                <w:color w:val="auto"/>
                <w:sz w:val="20"/>
                <w:szCs w:val="20"/>
              </w:rPr>
              <w:t>naam /</w:t>
            </w:r>
            <w:proofErr w:type="gramEnd"/>
            <w:r w:rsidRPr="00685545">
              <w:rPr>
                <w:rFonts w:asciiTheme="minorHAnsi" w:hAnsiTheme="minorHAnsi" w:eastAsiaTheme="minorEastAsia"/>
                <w:color w:val="auto"/>
                <w:sz w:val="20"/>
                <w:szCs w:val="20"/>
              </w:rPr>
              <w:t xml:space="preserve"> team&gt;</w:t>
            </w:r>
          </w:p>
        </w:tc>
      </w:tr>
    </w:tbl>
    <w:p w:rsidRPr="00CC10E6" w:rsidR="00D56574" w:rsidP="1796D497" w:rsidRDefault="00D56574" w14:paraId="00F512E9" w14:textId="66A116A7">
      <w:pPr>
        <w:rPr>
          <w:rFonts w:asciiTheme="minorHAnsi" w:hAnsiTheme="minorHAnsi" w:eastAsiaTheme="minorEastAsia"/>
        </w:rPr>
      </w:pPr>
    </w:p>
    <w:p w:rsidRPr="00CC10E6" w:rsidR="00D56574" w:rsidP="1796D497" w:rsidRDefault="4A80B2DE" w14:paraId="4185EB0D" w14:textId="03E5C815">
      <w:pPr>
        <w:rPr>
          <w:rFonts w:asciiTheme="minorHAnsi" w:hAnsiTheme="minorHAnsi" w:eastAsiaTheme="minorEastAsia"/>
          <w:color w:val="auto"/>
        </w:rPr>
      </w:pPr>
      <w:r w:rsidRPr="00CC10E6">
        <w:rPr>
          <w:rFonts w:asciiTheme="minorHAnsi" w:hAnsiTheme="minorHAnsi" w:eastAsiaTheme="minorEastAsia"/>
          <w:color w:val="auto"/>
        </w:rPr>
        <w:t>Werk hieronder de uitvoering uit in vier fasen</w:t>
      </w:r>
      <w:r w:rsidRPr="00CC10E6" w:rsidR="06CCBDBD">
        <w:rPr>
          <w:rFonts w:asciiTheme="minorHAnsi" w:hAnsiTheme="minorHAnsi" w:eastAsiaTheme="minorEastAsia"/>
          <w:color w:val="auto"/>
        </w:rPr>
        <w:t xml:space="preserve"> per LLO</w:t>
      </w:r>
      <w:r w:rsidRPr="00CC10E6" w:rsidR="7E8B848C">
        <w:rPr>
          <w:rFonts w:asciiTheme="minorHAnsi" w:hAnsiTheme="minorHAnsi" w:eastAsiaTheme="minorEastAsia"/>
          <w:color w:val="auto"/>
        </w:rPr>
        <w:t>-</w:t>
      </w:r>
      <w:r w:rsidRPr="00CC10E6" w:rsidR="06CCBDBD">
        <w:rPr>
          <w:rFonts w:asciiTheme="minorHAnsi" w:hAnsiTheme="minorHAnsi" w:eastAsiaTheme="minorEastAsia"/>
          <w:color w:val="auto"/>
        </w:rPr>
        <w:t>leertraject</w:t>
      </w:r>
      <w:r w:rsidRPr="00CC10E6">
        <w:rPr>
          <w:rFonts w:asciiTheme="minorHAnsi" w:hAnsiTheme="minorHAnsi" w:eastAsiaTheme="minorEastAsia"/>
          <w:color w:val="auto"/>
        </w:rPr>
        <w:t>. Beschrijf per fase de belangrijkste activiteiten, mijlpalen, resultaten, planning en verantwoordelijkheden.</w:t>
      </w:r>
    </w:p>
    <w:tbl>
      <w:tblPr>
        <w:tblStyle w:val="Tabelraster"/>
        <w:tblW w:w="10478" w:type="dxa"/>
        <w:tblLayout w:type="fixed"/>
        <w:tblLook w:val="04A0" w:firstRow="1" w:lastRow="0" w:firstColumn="1" w:lastColumn="0" w:noHBand="0" w:noVBand="1"/>
      </w:tblPr>
      <w:tblGrid>
        <w:gridCol w:w="2122"/>
        <w:gridCol w:w="1701"/>
        <w:gridCol w:w="2268"/>
        <w:gridCol w:w="1701"/>
        <w:gridCol w:w="2686"/>
      </w:tblGrid>
      <w:tr w:rsidRPr="0093131A" w:rsidR="00A60491" w:rsidTr="00D4405D" w14:paraId="5C46AFA0" w14:textId="77777777">
        <w:trPr>
          <w:trHeight w:val="300"/>
        </w:trPr>
        <w:tc>
          <w:tcPr>
            <w:tcW w:w="2122" w:type="dxa"/>
            <w:shd w:val="clear" w:color="auto" w:fill="D0D0D0" w:themeFill="accent3"/>
            <w:hideMark/>
          </w:tcPr>
          <w:p w:rsidRPr="0093131A" w:rsidR="00D56574" w:rsidP="1796D497" w:rsidRDefault="4A80B2DE" w14:paraId="49971DB3" w14:textId="77777777">
            <w:pPr>
              <w:rPr>
                <w:rFonts w:asciiTheme="minorHAnsi" w:hAnsiTheme="minorHAnsi" w:eastAsiaTheme="minorEastAsia"/>
                <w:b/>
                <w:bCs/>
                <w:color w:val="auto"/>
                <w:sz w:val="20"/>
                <w:szCs w:val="20"/>
              </w:rPr>
            </w:pPr>
            <w:r w:rsidRPr="0093131A">
              <w:rPr>
                <w:rFonts w:asciiTheme="minorHAnsi" w:hAnsiTheme="minorHAnsi" w:eastAsiaTheme="minorEastAsia"/>
                <w:b/>
                <w:bCs/>
                <w:color w:val="auto"/>
                <w:sz w:val="20"/>
                <w:szCs w:val="20"/>
              </w:rPr>
              <w:t>Fase</w:t>
            </w:r>
          </w:p>
        </w:tc>
        <w:tc>
          <w:tcPr>
            <w:tcW w:w="1701" w:type="dxa"/>
            <w:shd w:val="clear" w:color="auto" w:fill="D0D0D0" w:themeFill="accent3"/>
            <w:hideMark/>
          </w:tcPr>
          <w:p w:rsidRPr="0093131A" w:rsidR="00D56574" w:rsidP="1796D497" w:rsidRDefault="4A80B2DE" w14:paraId="455B3CE9" w14:textId="77777777">
            <w:pPr>
              <w:rPr>
                <w:rFonts w:asciiTheme="minorHAnsi" w:hAnsiTheme="minorHAnsi" w:eastAsiaTheme="minorEastAsia"/>
                <w:b/>
                <w:bCs/>
                <w:color w:val="auto"/>
                <w:sz w:val="20"/>
                <w:szCs w:val="20"/>
              </w:rPr>
            </w:pPr>
            <w:r w:rsidRPr="0093131A">
              <w:rPr>
                <w:rFonts w:asciiTheme="minorHAnsi" w:hAnsiTheme="minorHAnsi" w:eastAsiaTheme="minorEastAsia"/>
                <w:b/>
                <w:bCs/>
                <w:color w:val="auto"/>
                <w:sz w:val="20"/>
                <w:szCs w:val="20"/>
              </w:rPr>
              <w:t>Doelen en activiteiten</w:t>
            </w:r>
          </w:p>
        </w:tc>
        <w:tc>
          <w:tcPr>
            <w:tcW w:w="2268" w:type="dxa"/>
            <w:shd w:val="clear" w:color="auto" w:fill="D0D0D0" w:themeFill="accent3"/>
            <w:hideMark/>
          </w:tcPr>
          <w:p w:rsidRPr="0093131A" w:rsidR="00D56574" w:rsidP="1796D497" w:rsidRDefault="4A80B2DE" w14:paraId="583C8B2A" w14:textId="19187E88">
            <w:pPr>
              <w:rPr>
                <w:rFonts w:asciiTheme="minorHAnsi" w:hAnsiTheme="minorHAnsi" w:eastAsiaTheme="minorEastAsia"/>
                <w:b/>
                <w:bCs/>
                <w:color w:val="auto"/>
                <w:sz w:val="20"/>
                <w:szCs w:val="20"/>
              </w:rPr>
            </w:pPr>
            <w:r w:rsidRPr="0093131A">
              <w:rPr>
                <w:rFonts w:asciiTheme="minorHAnsi" w:hAnsiTheme="minorHAnsi" w:eastAsiaTheme="minorEastAsia"/>
                <w:b/>
                <w:bCs/>
                <w:color w:val="auto"/>
                <w:sz w:val="20"/>
                <w:szCs w:val="20"/>
              </w:rPr>
              <w:t>Mijlpalen/ Resultaten</w:t>
            </w:r>
          </w:p>
        </w:tc>
        <w:tc>
          <w:tcPr>
            <w:tcW w:w="1701" w:type="dxa"/>
            <w:shd w:val="clear" w:color="auto" w:fill="D0D0D0" w:themeFill="accent3"/>
            <w:hideMark/>
          </w:tcPr>
          <w:p w:rsidRPr="0093131A" w:rsidR="00D56574" w:rsidP="1796D497" w:rsidRDefault="4A80B2DE" w14:paraId="25B39FE7" w14:textId="5F4299F0">
            <w:pPr>
              <w:rPr>
                <w:rFonts w:asciiTheme="minorHAnsi" w:hAnsiTheme="minorHAnsi" w:eastAsiaTheme="minorEastAsia"/>
                <w:b/>
                <w:bCs/>
                <w:color w:val="auto"/>
                <w:sz w:val="20"/>
                <w:szCs w:val="20"/>
              </w:rPr>
            </w:pPr>
            <w:r w:rsidRPr="0093131A">
              <w:rPr>
                <w:rFonts w:asciiTheme="minorHAnsi" w:hAnsiTheme="minorHAnsi" w:eastAsiaTheme="minorEastAsia"/>
                <w:b/>
                <w:bCs/>
                <w:color w:val="auto"/>
                <w:sz w:val="20"/>
                <w:szCs w:val="20"/>
              </w:rPr>
              <w:t>Planning/ Periode</w:t>
            </w:r>
          </w:p>
        </w:tc>
        <w:tc>
          <w:tcPr>
            <w:tcW w:w="2686" w:type="dxa"/>
            <w:shd w:val="clear" w:color="auto" w:fill="D0D0D0" w:themeFill="accent3"/>
            <w:hideMark/>
          </w:tcPr>
          <w:p w:rsidRPr="0093131A" w:rsidR="00D56574" w:rsidP="1796D497" w:rsidRDefault="4A80B2DE" w14:paraId="770A2BFE" w14:textId="02ADC3F1">
            <w:pPr>
              <w:rPr>
                <w:rFonts w:asciiTheme="minorHAnsi" w:hAnsiTheme="minorHAnsi" w:eastAsiaTheme="minorEastAsia"/>
                <w:b/>
                <w:bCs/>
                <w:color w:val="auto"/>
                <w:sz w:val="20"/>
                <w:szCs w:val="20"/>
              </w:rPr>
            </w:pPr>
            <w:r w:rsidRPr="0093131A">
              <w:rPr>
                <w:rFonts w:asciiTheme="minorHAnsi" w:hAnsiTheme="minorHAnsi" w:eastAsiaTheme="minorEastAsia"/>
                <w:b/>
                <w:bCs/>
                <w:color w:val="auto"/>
                <w:sz w:val="20"/>
                <w:szCs w:val="20"/>
              </w:rPr>
              <w:t>Verantwoordelijke(n)</w:t>
            </w:r>
          </w:p>
        </w:tc>
      </w:tr>
      <w:tr w:rsidRPr="0093131A" w:rsidR="00D4405D" w:rsidTr="00D4405D" w14:paraId="3E3F0E60" w14:textId="77777777">
        <w:trPr>
          <w:trHeight w:val="300"/>
        </w:trPr>
        <w:tc>
          <w:tcPr>
            <w:tcW w:w="2122" w:type="dxa"/>
            <w:hideMark/>
          </w:tcPr>
          <w:p w:rsidRPr="0093131A" w:rsidR="00D4405D" w:rsidP="1796D497" w:rsidRDefault="4A80B2DE" w14:paraId="4722213A" w14:textId="77777777">
            <w:pPr>
              <w:rPr>
                <w:rFonts w:asciiTheme="minorHAnsi" w:hAnsiTheme="minorHAnsi" w:eastAsiaTheme="minorEastAsia"/>
                <w:b/>
                <w:bCs/>
                <w:color w:val="auto"/>
                <w:sz w:val="20"/>
                <w:szCs w:val="20"/>
              </w:rPr>
            </w:pPr>
            <w:r w:rsidRPr="0093131A">
              <w:rPr>
                <w:rFonts w:asciiTheme="minorHAnsi" w:hAnsiTheme="minorHAnsi" w:eastAsiaTheme="minorEastAsia"/>
                <w:b/>
                <w:bCs/>
                <w:color w:val="auto"/>
                <w:sz w:val="20"/>
                <w:szCs w:val="20"/>
              </w:rPr>
              <w:t>Fase 1</w:t>
            </w:r>
          </w:p>
          <w:p w:rsidRPr="0093131A" w:rsidR="00D56574" w:rsidP="1796D497" w:rsidRDefault="4A80B2DE" w14:paraId="1ECC6CD0" w14:textId="5256C868">
            <w:pPr>
              <w:rPr>
                <w:rFonts w:asciiTheme="minorHAnsi" w:hAnsiTheme="minorHAnsi" w:eastAsiaTheme="minorEastAsia"/>
                <w:b/>
                <w:bCs/>
                <w:color w:val="auto"/>
                <w:sz w:val="20"/>
                <w:szCs w:val="20"/>
              </w:rPr>
            </w:pPr>
            <w:r w:rsidRPr="0093131A">
              <w:rPr>
                <w:rFonts w:asciiTheme="minorHAnsi" w:hAnsiTheme="minorHAnsi" w:eastAsiaTheme="minorEastAsia"/>
                <w:b/>
                <w:bCs/>
                <w:color w:val="auto"/>
                <w:sz w:val="20"/>
                <w:szCs w:val="20"/>
              </w:rPr>
              <w:t>Voorbereiding</w:t>
            </w:r>
          </w:p>
        </w:tc>
        <w:tc>
          <w:tcPr>
            <w:tcW w:w="1701" w:type="dxa"/>
            <w:hideMark/>
          </w:tcPr>
          <w:p w:rsidRPr="0093131A" w:rsidR="00D56574" w:rsidP="1796D497" w:rsidRDefault="4A80B2DE" w14:paraId="23771951" w14:textId="5735390F">
            <w:pPr>
              <w:rPr>
                <w:rFonts w:asciiTheme="minorHAnsi" w:hAnsiTheme="minorHAnsi" w:eastAsiaTheme="minorEastAsia"/>
                <w:color w:val="auto"/>
                <w:sz w:val="20"/>
                <w:szCs w:val="20"/>
              </w:rPr>
            </w:pPr>
            <w:r w:rsidRPr="0093131A">
              <w:rPr>
                <w:rFonts w:asciiTheme="minorHAnsi" w:hAnsiTheme="minorHAnsi" w:eastAsiaTheme="minorEastAsia"/>
                <w:color w:val="auto"/>
                <w:sz w:val="20"/>
                <w:szCs w:val="20"/>
              </w:rPr>
              <w:t>&lt;</w:t>
            </w:r>
            <w:r w:rsidRPr="0093131A" w:rsidR="156E459D">
              <w:rPr>
                <w:rFonts w:asciiTheme="minorHAnsi" w:hAnsiTheme="minorHAnsi" w:eastAsiaTheme="minorEastAsia"/>
                <w:color w:val="auto"/>
                <w:sz w:val="20"/>
                <w:szCs w:val="20"/>
              </w:rPr>
              <w:t>Beschrijf</w:t>
            </w:r>
            <w:r w:rsidRPr="0093131A">
              <w:rPr>
                <w:rFonts w:asciiTheme="minorHAnsi" w:hAnsiTheme="minorHAnsi" w:eastAsiaTheme="minorEastAsia"/>
                <w:color w:val="auto"/>
                <w:sz w:val="20"/>
                <w:szCs w:val="20"/>
              </w:rPr>
              <w:t xml:space="preserve"> doel en kernactiviteiten&gt;</w:t>
            </w:r>
          </w:p>
        </w:tc>
        <w:tc>
          <w:tcPr>
            <w:tcW w:w="2268" w:type="dxa"/>
            <w:hideMark/>
          </w:tcPr>
          <w:p w:rsidRPr="0093131A" w:rsidR="00D56574" w:rsidP="1796D497" w:rsidRDefault="4A80B2DE" w14:paraId="2B130348" w14:textId="77777777">
            <w:pPr>
              <w:rPr>
                <w:rFonts w:asciiTheme="minorHAnsi" w:hAnsiTheme="minorHAnsi" w:eastAsiaTheme="minorEastAsia"/>
                <w:color w:val="auto"/>
                <w:sz w:val="20"/>
                <w:szCs w:val="20"/>
              </w:rPr>
            </w:pPr>
            <w:r w:rsidRPr="0093131A">
              <w:rPr>
                <w:rFonts w:asciiTheme="minorHAnsi" w:hAnsiTheme="minorHAnsi" w:eastAsiaTheme="minorEastAsia"/>
                <w:color w:val="auto"/>
                <w:sz w:val="20"/>
                <w:szCs w:val="20"/>
              </w:rPr>
              <w:t>&lt;</w:t>
            </w:r>
            <w:proofErr w:type="gramStart"/>
            <w:r w:rsidRPr="0093131A">
              <w:rPr>
                <w:rFonts w:asciiTheme="minorHAnsi" w:hAnsiTheme="minorHAnsi" w:eastAsiaTheme="minorEastAsia"/>
                <w:color w:val="auto"/>
                <w:sz w:val="20"/>
                <w:szCs w:val="20"/>
              </w:rPr>
              <w:t>belangrijkste</w:t>
            </w:r>
            <w:proofErr w:type="gramEnd"/>
            <w:r w:rsidRPr="0093131A">
              <w:rPr>
                <w:rFonts w:asciiTheme="minorHAnsi" w:hAnsiTheme="minorHAnsi" w:eastAsiaTheme="minorEastAsia"/>
                <w:color w:val="auto"/>
                <w:sz w:val="20"/>
                <w:szCs w:val="20"/>
              </w:rPr>
              <w:t xml:space="preserve"> tussenresultaten&gt;</w:t>
            </w:r>
          </w:p>
        </w:tc>
        <w:tc>
          <w:tcPr>
            <w:tcW w:w="1701" w:type="dxa"/>
            <w:hideMark/>
          </w:tcPr>
          <w:p w:rsidRPr="0093131A" w:rsidR="00D56574" w:rsidP="1796D497" w:rsidRDefault="4A80B2DE" w14:paraId="1371A63E" w14:textId="77777777">
            <w:pPr>
              <w:rPr>
                <w:rFonts w:asciiTheme="minorHAnsi" w:hAnsiTheme="minorHAnsi" w:eastAsiaTheme="minorEastAsia"/>
                <w:color w:val="auto"/>
                <w:sz w:val="20"/>
                <w:szCs w:val="20"/>
              </w:rPr>
            </w:pPr>
            <w:r w:rsidRPr="0093131A">
              <w:rPr>
                <w:rFonts w:asciiTheme="minorHAnsi" w:hAnsiTheme="minorHAnsi" w:eastAsiaTheme="minorEastAsia"/>
                <w:color w:val="auto"/>
                <w:sz w:val="20"/>
                <w:szCs w:val="20"/>
              </w:rPr>
              <w:t>&lt;</w:t>
            </w:r>
            <w:proofErr w:type="gramStart"/>
            <w:r w:rsidRPr="0093131A">
              <w:rPr>
                <w:rFonts w:asciiTheme="minorHAnsi" w:hAnsiTheme="minorHAnsi" w:eastAsiaTheme="minorEastAsia"/>
                <w:color w:val="auto"/>
                <w:sz w:val="20"/>
                <w:szCs w:val="20"/>
              </w:rPr>
              <w:t>periode</w:t>
            </w:r>
            <w:proofErr w:type="gramEnd"/>
            <w:r w:rsidRPr="0093131A">
              <w:rPr>
                <w:rFonts w:asciiTheme="minorHAnsi" w:hAnsiTheme="minorHAnsi" w:eastAsiaTheme="minorEastAsia"/>
                <w:color w:val="auto"/>
                <w:sz w:val="20"/>
                <w:szCs w:val="20"/>
              </w:rPr>
              <w:t xml:space="preserve"> of einddatum&gt;</w:t>
            </w:r>
          </w:p>
        </w:tc>
        <w:tc>
          <w:tcPr>
            <w:tcW w:w="2686" w:type="dxa"/>
            <w:hideMark/>
          </w:tcPr>
          <w:p w:rsidRPr="0093131A" w:rsidR="00D56574" w:rsidP="1796D497" w:rsidRDefault="4A80B2DE" w14:paraId="0A035E23" w14:textId="77777777">
            <w:pPr>
              <w:rPr>
                <w:rFonts w:asciiTheme="minorHAnsi" w:hAnsiTheme="minorHAnsi" w:eastAsiaTheme="minorEastAsia"/>
                <w:color w:val="auto"/>
                <w:sz w:val="20"/>
                <w:szCs w:val="20"/>
              </w:rPr>
            </w:pPr>
            <w:r w:rsidRPr="0093131A">
              <w:rPr>
                <w:rFonts w:asciiTheme="minorHAnsi" w:hAnsiTheme="minorHAnsi" w:eastAsiaTheme="minorEastAsia"/>
                <w:color w:val="auto"/>
                <w:sz w:val="20"/>
                <w:szCs w:val="20"/>
              </w:rPr>
              <w:t>&lt;</w:t>
            </w:r>
            <w:proofErr w:type="gramStart"/>
            <w:r w:rsidRPr="0093131A">
              <w:rPr>
                <w:rFonts w:asciiTheme="minorHAnsi" w:hAnsiTheme="minorHAnsi" w:eastAsiaTheme="minorEastAsia"/>
                <w:color w:val="auto"/>
                <w:sz w:val="20"/>
                <w:szCs w:val="20"/>
              </w:rPr>
              <w:t>namen /</w:t>
            </w:r>
            <w:proofErr w:type="gramEnd"/>
            <w:r w:rsidRPr="0093131A">
              <w:rPr>
                <w:rFonts w:asciiTheme="minorHAnsi" w:hAnsiTheme="minorHAnsi" w:eastAsiaTheme="minorEastAsia"/>
                <w:color w:val="auto"/>
                <w:sz w:val="20"/>
                <w:szCs w:val="20"/>
              </w:rPr>
              <w:t xml:space="preserve"> teams&gt;</w:t>
            </w:r>
          </w:p>
        </w:tc>
      </w:tr>
      <w:tr w:rsidRPr="0093131A" w:rsidR="00D4405D" w:rsidTr="00D4405D" w14:paraId="257AE0CC" w14:textId="77777777">
        <w:trPr>
          <w:trHeight w:val="300"/>
        </w:trPr>
        <w:tc>
          <w:tcPr>
            <w:tcW w:w="2122" w:type="dxa"/>
            <w:hideMark/>
          </w:tcPr>
          <w:p w:rsidRPr="0093131A" w:rsidR="00D4405D" w:rsidP="1796D497" w:rsidRDefault="4A80B2DE" w14:paraId="3F4C5A5A" w14:textId="77777777">
            <w:pPr>
              <w:rPr>
                <w:rFonts w:asciiTheme="minorHAnsi" w:hAnsiTheme="minorHAnsi" w:eastAsiaTheme="minorEastAsia"/>
                <w:b/>
                <w:bCs/>
                <w:color w:val="auto"/>
                <w:sz w:val="20"/>
                <w:szCs w:val="20"/>
              </w:rPr>
            </w:pPr>
            <w:r w:rsidRPr="0093131A">
              <w:rPr>
                <w:rFonts w:asciiTheme="minorHAnsi" w:hAnsiTheme="minorHAnsi" w:eastAsiaTheme="minorEastAsia"/>
                <w:b/>
                <w:bCs/>
                <w:color w:val="auto"/>
                <w:sz w:val="20"/>
                <w:szCs w:val="20"/>
              </w:rPr>
              <w:t xml:space="preserve">Fase 2 </w:t>
            </w:r>
          </w:p>
          <w:p w:rsidRPr="0093131A" w:rsidR="00D56574" w:rsidP="1796D497" w:rsidRDefault="4A80B2DE" w14:paraId="1417526B" w14:textId="1A6C141D">
            <w:pPr>
              <w:rPr>
                <w:rFonts w:asciiTheme="minorHAnsi" w:hAnsiTheme="minorHAnsi" w:eastAsiaTheme="minorEastAsia"/>
                <w:b/>
                <w:bCs/>
                <w:color w:val="auto"/>
                <w:sz w:val="20"/>
                <w:szCs w:val="20"/>
              </w:rPr>
            </w:pPr>
            <w:r w:rsidRPr="0093131A">
              <w:rPr>
                <w:rFonts w:asciiTheme="minorHAnsi" w:hAnsiTheme="minorHAnsi" w:eastAsiaTheme="minorEastAsia"/>
                <w:b/>
                <w:bCs/>
                <w:color w:val="auto"/>
                <w:sz w:val="20"/>
                <w:szCs w:val="20"/>
              </w:rPr>
              <w:t>Implementatie</w:t>
            </w:r>
          </w:p>
        </w:tc>
        <w:tc>
          <w:tcPr>
            <w:tcW w:w="1701" w:type="dxa"/>
            <w:hideMark/>
          </w:tcPr>
          <w:p w:rsidRPr="0093131A" w:rsidR="00D56574" w:rsidP="1796D497" w:rsidRDefault="4A80B2DE" w14:paraId="5DC188AB" w14:textId="1C15A649">
            <w:pPr>
              <w:rPr>
                <w:rFonts w:asciiTheme="minorHAnsi" w:hAnsiTheme="minorHAnsi" w:eastAsiaTheme="minorEastAsia"/>
                <w:color w:val="auto"/>
                <w:sz w:val="20"/>
                <w:szCs w:val="20"/>
              </w:rPr>
            </w:pPr>
            <w:r w:rsidRPr="0093131A">
              <w:rPr>
                <w:rFonts w:asciiTheme="minorHAnsi" w:hAnsiTheme="minorHAnsi" w:eastAsiaTheme="minorEastAsia"/>
                <w:color w:val="auto"/>
                <w:sz w:val="20"/>
                <w:szCs w:val="20"/>
              </w:rPr>
              <w:t>&lt;</w:t>
            </w:r>
            <w:proofErr w:type="gramStart"/>
            <w:r w:rsidRPr="0093131A">
              <w:rPr>
                <w:rFonts w:asciiTheme="minorHAnsi" w:hAnsiTheme="minorHAnsi" w:eastAsiaTheme="minorEastAsia"/>
                <w:color w:val="auto"/>
                <w:sz w:val="20"/>
                <w:szCs w:val="20"/>
              </w:rPr>
              <w:t>beschrijf</w:t>
            </w:r>
            <w:proofErr w:type="gramEnd"/>
            <w:r w:rsidRPr="0093131A">
              <w:rPr>
                <w:rFonts w:asciiTheme="minorHAnsi" w:hAnsiTheme="minorHAnsi" w:eastAsiaTheme="minorEastAsia"/>
                <w:color w:val="auto"/>
                <w:sz w:val="20"/>
                <w:szCs w:val="20"/>
              </w:rPr>
              <w:t xml:space="preserve"> uitvoerings</w:t>
            </w:r>
            <w:r w:rsidRPr="0093131A" w:rsidR="156E459D">
              <w:rPr>
                <w:rFonts w:asciiTheme="minorHAnsi" w:hAnsiTheme="minorHAnsi" w:eastAsiaTheme="minorEastAsia"/>
                <w:color w:val="auto"/>
                <w:sz w:val="20"/>
                <w:szCs w:val="20"/>
              </w:rPr>
              <w:t>-</w:t>
            </w:r>
            <w:r w:rsidRPr="0093131A">
              <w:rPr>
                <w:rFonts w:asciiTheme="minorHAnsi" w:hAnsiTheme="minorHAnsi" w:eastAsiaTheme="minorEastAsia"/>
                <w:color w:val="auto"/>
                <w:sz w:val="20"/>
                <w:szCs w:val="20"/>
              </w:rPr>
              <w:t>activiteiten&gt;</w:t>
            </w:r>
          </w:p>
        </w:tc>
        <w:tc>
          <w:tcPr>
            <w:tcW w:w="2268" w:type="dxa"/>
            <w:hideMark/>
          </w:tcPr>
          <w:p w:rsidRPr="0093131A" w:rsidR="00D56574" w:rsidP="1796D497" w:rsidRDefault="4A80B2DE" w14:paraId="64A4F1FE" w14:textId="77777777">
            <w:pPr>
              <w:rPr>
                <w:rFonts w:asciiTheme="minorHAnsi" w:hAnsiTheme="minorHAnsi" w:eastAsiaTheme="minorEastAsia"/>
                <w:color w:val="auto"/>
                <w:sz w:val="20"/>
                <w:szCs w:val="20"/>
              </w:rPr>
            </w:pPr>
            <w:r w:rsidRPr="0093131A">
              <w:rPr>
                <w:rFonts w:asciiTheme="minorHAnsi" w:hAnsiTheme="minorHAnsi" w:eastAsiaTheme="minorEastAsia"/>
                <w:color w:val="auto"/>
                <w:sz w:val="20"/>
                <w:szCs w:val="20"/>
              </w:rPr>
              <w:t>&lt;</w:t>
            </w:r>
            <w:proofErr w:type="gramStart"/>
            <w:r w:rsidRPr="0093131A">
              <w:rPr>
                <w:rFonts w:asciiTheme="minorHAnsi" w:hAnsiTheme="minorHAnsi" w:eastAsiaTheme="minorEastAsia"/>
                <w:color w:val="auto"/>
                <w:sz w:val="20"/>
                <w:szCs w:val="20"/>
              </w:rPr>
              <w:t>beoogde</w:t>
            </w:r>
            <w:proofErr w:type="gramEnd"/>
            <w:r w:rsidRPr="0093131A">
              <w:rPr>
                <w:rFonts w:asciiTheme="minorHAnsi" w:hAnsiTheme="minorHAnsi" w:eastAsiaTheme="minorEastAsia"/>
                <w:color w:val="auto"/>
                <w:sz w:val="20"/>
                <w:szCs w:val="20"/>
              </w:rPr>
              <w:t xml:space="preserve"> resultaten of opleveringen&gt;</w:t>
            </w:r>
          </w:p>
        </w:tc>
        <w:tc>
          <w:tcPr>
            <w:tcW w:w="1701" w:type="dxa"/>
            <w:hideMark/>
          </w:tcPr>
          <w:p w:rsidRPr="0093131A" w:rsidR="00D56574" w:rsidP="1796D497" w:rsidRDefault="4A80B2DE" w14:paraId="26E4905D" w14:textId="77777777">
            <w:pPr>
              <w:rPr>
                <w:rFonts w:asciiTheme="minorHAnsi" w:hAnsiTheme="minorHAnsi" w:eastAsiaTheme="minorEastAsia"/>
                <w:color w:val="auto"/>
                <w:sz w:val="20"/>
                <w:szCs w:val="20"/>
              </w:rPr>
            </w:pPr>
            <w:r w:rsidRPr="0093131A">
              <w:rPr>
                <w:rFonts w:asciiTheme="minorHAnsi" w:hAnsiTheme="minorHAnsi" w:eastAsiaTheme="minorEastAsia"/>
                <w:color w:val="auto"/>
                <w:sz w:val="20"/>
                <w:szCs w:val="20"/>
              </w:rPr>
              <w:t>&lt;</w:t>
            </w:r>
            <w:proofErr w:type="gramStart"/>
            <w:r w:rsidRPr="0093131A">
              <w:rPr>
                <w:rFonts w:asciiTheme="minorHAnsi" w:hAnsiTheme="minorHAnsi" w:eastAsiaTheme="minorEastAsia"/>
                <w:color w:val="auto"/>
                <w:sz w:val="20"/>
                <w:szCs w:val="20"/>
              </w:rPr>
              <w:t>periode</w:t>
            </w:r>
            <w:proofErr w:type="gramEnd"/>
            <w:r w:rsidRPr="0093131A">
              <w:rPr>
                <w:rFonts w:asciiTheme="minorHAnsi" w:hAnsiTheme="minorHAnsi" w:eastAsiaTheme="minorEastAsia"/>
                <w:color w:val="auto"/>
                <w:sz w:val="20"/>
                <w:szCs w:val="20"/>
              </w:rPr>
              <w:t xml:space="preserve"> of einddatum&gt;</w:t>
            </w:r>
          </w:p>
        </w:tc>
        <w:tc>
          <w:tcPr>
            <w:tcW w:w="2686" w:type="dxa"/>
            <w:hideMark/>
          </w:tcPr>
          <w:p w:rsidRPr="0093131A" w:rsidR="00D56574" w:rsidP="1796D497" w:rsidRDefault="4A80B2DE" w14:paraId="298319A0" w14:textId="77777777">
            <w:pPr>
              <w:rPr>
                <w:rFonts w:asciiTheme="minorHAnsi" w:hAnsiTheme="minorHAnsi" w:eastAsiaTheme="minorEastAsia"/>
                <w:color w:val="auto"/>
                <w:sz w:val="20"/>
                <w:szCs w:val="20"/>
              </w:rPr>
            </w:pPr>
            <w:r w:rsidRPr="0093131A">
              <w:rPr>
                <w:rFonts w:asciiTheme="minorHAnsi" w:hAnsiTheme="minorHAnsi" w:eastAsiaTheme="minorEastAsia"/>
                <w:color w:val="auto"/>
                <w:sz w:val="20"/>
                <w:szCs w:val="20"/>
              </w:rPr>
              <w:t>&lt;</w:t>
            </w:r>
            <w:proofErr w:type="gramStart"/>
            <w:r w:rsidRPr="0093131A">
              <w:rPr>
                <w:rFonts w:asciiTheme="minorHAnsi" w:hAnsiTheme="minorHAnsi" w:eastAsiaTheme="minorEastAsia"/>
                <w:color w:val="auto"/>
                <w:sz w:val="20"/>
                <w:szCs w:val="20"/>
              </w:rPr>
              <w:t>namen /</w:t>
            </w:r>
            <w:proofErr w:type="gramEnd"/>
            <w:r w:rsidRPr="0093131A">
              <w:rPr>
                <w:rFonts w:asciiTheme="minorHAnsi" w:hAnsiTheme="minorHAnsi" w:eastAsiaTheme="minorEastAsia"/>
                <w:color w:val="auto"/>
                <w:sz w:val="20"/>
                <w:szCs w:val="20"/>
              </w:rPr>
              <w:t xml:space="preserve"> teams&gt;</w:t>
            </w:r>
          </w:p>
        </w:tc>
      </w:tr>
      <w:tr w:rsidRPr="0093131A" w:rsidR="00D4405D" w:rsidTr="00D4405D" w14:paraId="2699A788" w14:textId="77777777">
        <w:trPr>
          <w:trHeight w:val="300"/>
        </w:trPr>
        <w:tc>
          <w:tcPr>
            <w:tcW w:w="2122" w:type="dxa"/>
            <w:hideMark/>
          </w:tcPr>
          <w:p w:rsidRPr="0093131A" w:rsidR="00D4405D" w:rsidP="1796D497" w:rsidRDefault="4A80B2DE" w14:paraId="5E69CEF0" w14:textId="77777777">
            <w:pPr>
              <w:rPr>
                <w:rFonts w:asciiTheme="minorHAnsi" w:hAnsiTheme="minorHAnsi" w:eastAsiaTheme="minorEastAsia"/>
                <w:b/>
                <w:bCs/>
                <w:color w:val="auto"/>
                <w:sz w:val="20"/>
                <w:szCs w:val="20"/>
              </w:rPr>
            </w:pPr>
            <w:r w:rsidRPr="0093131A">
              <w:rPr>
                <w:rFonts w:asciiTheme="minorHAnsi" w:hAnsiTheme="minorHAnsi" w:eastAsiaTheme="minorEastAsia"/>
                <w:b/>
                <w:bCs/>
                <w:color w:val="auto"/>
                <w:sz w:val="20"/>
                <w:szCs w:val="20"/>
              </w:rPr>
              <w:t>Fase 3</w:t>
            </w:r>
          </w:p>
          <w:p w:rsidRPr="0093131A" w:rsidR="00D56574" w:rsidP="1796D497" w:rsidRDefault="4A80B2DE" w14:paraId="760ECB7F" w14:textId="1C34B6C4">
            <w:pPr>
              <w:rPr>
                <w:rFonts w:asciiTheme="minorHAnsi" w:hAnsiTheme="minorHAnsi" w:eastAsiaTheme="minorEastAsia"/>
                <w:b/>
                <w:bCs/>
                <w:color w:val="auto"/>
                <w:sz w:val="20"/>
                <w:szCs w:val="20"/>
              </w:rPr>
            </w:pPr>
            <w:r w:rsidRPr="0093131A">
              <w:rPr>
                <w:rFonts w:asciiTheme="minorHAnsi" w:hAnsiTheme="minorHAnsi" w:eastAsiaTheme="minorEastAsia"/>
                <w:b/>
                <w:bCs/>
                <w:color w:val="auto"/>
                <w:sz w:val="20"/>
                <w:szCs w:val="20"/>
              </w:rPr>
              <w:t>Monitoring en Evaluatie</w:t>
            </w:r>
          </w:p>
        </w:tc>
        <w:tc>
          <w:tcPr>
            <w:tcW w:w="1701" w:type="dxa"/>
            <w:hideMark/>
          </w:tcPr>
          <w:p w:rsidRPr="0093131A" w:rsidR="00D56574" w:rsidP="1796D497" w:rsidRDefault="4A80B2DE" w14:paraId="30A1BBBA" w14:textId="77777777">
            <w:pPr>
              <w:rPr>
                <w:rFonts w:asciiTheme="minorHAnsi" w:hAnsiTheme="minorHAnsi" w:eastAsiaTheme="minorEastAsia"/>
                <w:color w:val="auto"/>
                <w:sz w:val="20"/>
                <w:szCs w:val="20"/>
              </w:rPr>
            </w:pPr>
            <w:r w:rsidRPr="0093131A">
              <w:rPr>
                <w:rFonts w:asciiTheme="minorHAnsi" w:hAnsiTheme="minorHAnsi" w:eastAsiaTheme="minorEastAsia"/>
                <w:color w:val="auto"/>
                <w:sz w:val="20"/>
                <w:szCs w:val="20"/>
              </w:rPr>
              <w:t>&lt;</w:t>
            </w:r>
            <w:proofErr w:type="gramStart"/>
            <w:r w:rsidRPr="0093131A">
              <w:rPr>
                <w:rFonts w:asciiTheme="minorHAnsi" w:hAnsiTheme="minorHAnsi" w:eastAsiaTheme="minorEastAsia"/>
                <w:color w:val="auto"/>
                <w:sz w:val="20"/>
                <w:szCs w:val="20"/>
              </w:rPr>
              <w:t>beschrijf</w:t>
            </w:r>
            <w:proofErr w:type="gramEnd"/>
            <w:r w:rsidRPr="0093131A">
              <w:rPr>
                <w:rFonts w:asciiTheme="minorHAnsi" w:hAnsiTheme="minorHAnsi" w:eastAsiaTheme="minorEastAsia"/>
                <w:color w:val="auto"/>
                <w:sz w:val="20"/>
                <w:szCs w:val="20"/>
              </w:rPr>
              <w:t xml:space="preserve"> hoe voortgang wordt gevolgd en bijgestuurd&gt;</w:t>
            </w:r>
          </w:p>
        </w:tc>
        <w:tc>
          <w:tcPr>
            <w:tcW w:w="2268" w:type="dxa"/>
            <w:hideMark/>
          </w:tcPr>
          <w:p w:rsidRPr="0093131A" w:rsidR="00D56574" w:rsidP="1796D497" w:rsidRDefault="4A80B2DE" w14:paraId="47AB9A53" w14:textId="77777777">
            <w:pPr>
              <w:rPr>
                <w:rFonts w:asciiTheme="minorHAnsi" w:hAnsiTheme="minorHAnsi" w:eastAsiaTheme="minorEastAsia"/>
                <w:color w:val="auto"/>
                <w:sz w:val="20"/>
                <w:szCs w:val="20"/>
              </w:rPr>
            </w:pPr>
            <w:r w:rsidRPr="0093131A">
              <w:rPr>
                <w:rFonts w:asciiTheme="minorHAnsi" w:hAnsiTheme="minorHAnsi" w:eastAsiaTheme="minorEastAsia"/>
                <w:color w:val="auto"/>
                <w:sz w:val="20"/>
                <w:szCs w:val="20"/>
              </w:rPr>
              <w:t>&lt;</w:t>
            </w:r>
            <w:proofErr w:type="gramStart"/>
            <w:r w:rsidRPr="0093131A">
              <w:rPr>
                <w:rFonts w:asciiTheme="minorHAnsi" w:hAnsiTheme="minorHAnsi" w:eastAsiaTheme="minorEastAsia"/>
                <w:color w:val="auto"/>
                <w:sz w:val="20"/>
                <w:szCs w:val="20"/>
              </w:rPr>
              <w:t>meetmomenten</w:t>
            </w:r>
            <w:proofErr w:type="gramEnd"/>
            <w:r w:rsidRPr="0093131A">
              <w:rPr>
                <w:rFonts w:asciiTheme="minorHAnsi" w:hAnsiTheme="minorHAnsi" w:eastAsiaTheme="minorEastAsia"/>
                <w:color w:val="auto"/>
                <w:sz w:val="20"/>
                <w:szCs w:val="20"/>
              </w:rPr>
              <w:t xml:space="preserve"> of evaluatieresultaten&gt;</w:t>
            </w:r>
          </w:p>
        </w:tc>
        <w:tc>
          <w:tcPr>
            <w:tcW w:w="1701" w:type="dxa"/>
            <w:hideMark/>
          </w:tcPr>
          <w:p w:rsidRPr="0093131A" w:rsidR="00D56574" w:rsidP="1796D497" w:rsidRDefault="4A80B2DE" w14:paraId="1D4C2E22" w14:textId="77777777">
            <w:pPr>
              <w:rPr>
                <w:rFonts w:asciiTheme="minorHAnsi" w:hAnsiTheme="minorHAnsi" w:eastAsiaTheme="minorEastAsia"/>
                <w:color w:val="auto"/>
                <w:sz w:val="20"/>
                <w:szCs w:val="20"/>
              </w:rPr>
            </w:pPr>
            <w:r w:rsidRPr="0093131A">
              <w:rPr>
                <w:rFonts w:asciiTheme="minorHAnsi" w:hAnsiTheme="minorHAnsi" w:eastAsiaTheme="minorEastAsia"/>
                <w:color w:val="auto"/>
                <w:sz w:val="20"/>
                <w:szCs w:val="20"/>
              </w:rPr>
              <w:t>&lt;</w:t>
            </w:r>
            <w:proofErr w:type="gramStart"/>
            <w:r w:rsidRPr="0093131A">
              <w:rPr>
                <w:rFonts w:asciiTheme="minorHAnsi" w:hAnsiTheme="minorHAnsi" w:eastAsiaTheme="minorEastAsia"/>
                <w:color w:val="auto"/>
                <w:sz w:val="20"/>
                <w:szCs w:val="20"/>
              </w:rPr>
              <w:t>periode</w:t>
            </w:r>
            <w:proofErr w:type="gramEnd"/>
            <w:r w:rsidRPr="0093131A">
              <w:rPr>
                <w:rFonts w:asciiTheme="minorHAnsi" w:hAnsiTheme="minorHAnsi" w:eastAsiaTheme="minorEastAsia"/>
                <w:color w:val="auto"/>
                <w:sz w:val="20"/>
                <w:szCs w:val="20"/>
              </w:rPr>
              <w:t xml:space="preserve"> of frequentie&gt;</w:t>
            </w:r>
          </w:p>
        </w:tc>
        <w:tc>
          <w:tcPr>
            <w:tcW w:w="2686" w:type="dxa"/>
            <w:hideMark/>
          </w:tcPr>
          <w:p w:rsidRPr="0093131A" w:rsidR="00D56574" w:rsidP="1796D497" w:rsidRDefault="4A80B2DE" w14:paraId="0E9288E0" w14:textId="77777777">
            <w:pPr>
              <w:rPr>
                <w:rFonts w:asciiTheme="minorHAnsi" w:hAnsiTheme="minorHAnsi" w:eastAsiaTheme="minorEastAsia"/>
                <w:color w:val="auto"/>
                <w:sz w:val="20"/>
                <w:szCs w:val="20"/>
              </w:rPr>
            </w:pPr>
            <w:r w:rsidRPr="0093131A">
              <w:rPr>
                <w:rFonts w:asciiTheme="minorHAnsi" w:hAnsiTheme="minorHAnsi" w:eastAsiaTheme="minorEastAsia"/>
                <w:color w:val="auto"/>
                <w:sz w:val="20"/>
                <w:szCs w:val="20"/>
              </w:rPr>
              <w:t>&lt;</w:t>
            </w:r>
            <w:proofErr w:type="gramStart"/>
            <w:r w:rsidRPr="0093131A">
              <w:rPr>
                <w:rFonts w:asciiTheme="minorHAnsi" w:hAnsiTheme="minorHAnsi" w:eastAsiaTheme="minorEastAsia"/>
                <w:color w:val="auto"/>
                <w:sz w:val="20"/>
                <w:szCs w:val="20"/>
              </w:rPr>
              <w:t>namen /</w:t>
            </w:r>
            <w:proofErr w:type="gramEnd"/>
            <w:r w:rsidRPr="0093131A">
              <w:rPr>
                <w:rFonts w:asciiTheme="minorHAnsi" w:hAnsiTheme="minorHAnsi" w:eastAsiaTheme="minorEastAsia"/>
                <w:color w:val="auto"/>
                <w:sz w:val="20"/>
                <w:szCs w:val="20"/>
              </w:rPr>
              <w:t xml:space="preserve"> teams&gt;</w:t>
            </w:r>
          </w:p>
        </w:tc>
      </w:tr>
      <w:tr w:rsidRPr="0093131A" w:rsidR="00D4405D" w:rsidTr="00D4405D" w14:paraId="36651EB7" w14:textId="77777777">
        <w:trPr>
          <w:trHeight w:val="300"/>
        </w:trPr>
        <w:tc>
          <w:tcPr>
            <w:tcW w:w="2122" w:type="dxa"/>
            <w:hideMark/>
          </w:tcPr>
          <w:p w:rsidRPr="0093131A" w:rsidR="00D4405D" w:rsidP="1796D497" w:rsidRDefault="4A80B2DE" w14:paraId="52D527E7" w14:textId="77777777">
            <w:pPr>
              <w:rPr>
                <w:rFonts w:asciiTheme="minorHAnsi" w:hAnsiTheme="minorHAnsi" w:eastAsiaTheme="minorEastAsia"/>
                <w:b/>
                <w:bCs/>
                <w:color w:val="auto"/>
                <w:sz w:val="20"/>
                <w:szCs w:val="20"/>
              </w:rPr>
            </w:pPr>
            <w:r w:rsidRPr="0093131A">
              <w:rPr>
                <w:rFonts w:asciiTheme="minorHAnsi" w:hAnsiTheme="minorHAnsi" w:eastAsiaTheme="minorEastAsia"/>
                <w:b/>
                <w:bCs/>
                <w:color w:val="auto"/>
                <w:sz w:val="20"/>
                <w:szCs w:val="20"/>
              </w:rPr>
              <w:t xml:space="preserve">Fase 4 </w:t>
            </w:r>
          </w:p>
          <w:p w:rsidRPr="0093131A" w:rsidR="00D56574" w:rsidP="1796D497" w:rsidRDefault="4A80B2DE" w14:paraId="6FBCE20C" w14:textId="3910C152">
            <w:pPr>
              <w:rPr>
                <w:rFonts w:asciiTheme="minorHAnsi" w:hAnsiTheme="minorHAnsi" w:eastAsiaTheme="minorEastAsia"/>
                <w:b/>
                <w:bCs/>
                <w:color w:val="auto"/>
                <w:sz w:val="20"/>
                <w:szCs w:val="20"/>
              </w:rPr>
            </w:pPr>
            <w:r w:rsidRPr="0093131A">
              <w:rPr>
                <w:rFonts w:asciiTheme="minorHAnsi" w:hAnsiTheme="minorHAnsi" w:eastAsiaTheme="minorEastAsia"/>
                <w:b/>
                <w:bCs/>
                <w:color w:val="auto"/>
                <w:sz w:val="20"/>
                <w:szCs w:val="20"/>
              </w:rPr>
              <w:t>Opschaling en Duurzaamheid</w:t>
            </w:r>
          </w:p>
        </w:tc>
        <w:tc>
          <w:tcPr>
            <w:tcW w:w="1701" w:type="dxa"/>
            <w:hideMark/>
          </w:tcPr>
          <w:p w:rsidRPr="0093131A" w:rsidR="00D56574" w:rsidP="1796D497" w:rsidRDefault="4A80B2DE" w14:paraId="3C38D7CD" w14:textId="77777777">
            <w:pPr>
              <w:rPr>
                <w:rFonts w:asciiTheme="minorHAnsi" w:hAnsiTheme="minorHAnsi" w:eastAsiaTheme="minorEastAsia"/>
                <w:color w:val="auto"/>
                <w:sz w:val="20"/>
                <w:szCs w:val="20"/>
              </w:rPr>
            </w:pPr>
            <w:r w:rsidRPr="0093131A">
              <w:rPr>
                <w:rFonts w:asciiTheme="minorHAnsi" w:hAnsiTheme="minorHAnsi" w:eastAsiaTheme="minorEastAsia"/>
                <w:color w:val="auto"/>
                <w:sz w:val="20"/>
                <w:szCs w:val="20"/>
              </w:rPr>
              <w:t>&lt;</w:t>
            </w:r>
            <w:proofErr w:type="gramStart"/>
            <w:r w:rsidRPr="0093131A">
              <w:rPr>
                <w:rFonts w:asciiTheme="minorHAnsi" w:hAnsiTheme="minorHAnsi" w:eastAsiaTheme="minorEastAsia"/>
                <w:color w:val="auto"/>
                <w:sz w:val="20"/>
                <w:szCs w:val="20"/>
              </w:rPr>
              <w:t>beschrijf</w:t>
            </w:r>
            <w:proofErr w:type="gramEnd"/>
            <w:r w:rsidRPr="0093131A">
              <w:rPr>
                <w:rFonts w:asciiTheme="minorHAnsi" w:hAnsiTheme="minorHAnsi" w:eastAsiaTheme="minorEastAsia"/>
                <w:color w:val="auto"/>
                <w:sz w:val="20"/>
                <w:szCs w:val="20"/>
              </w:rPr>
              <w:t xml:space="preserve"> borgings- en uitbreidingsactiviteiten&gt;</w:t>
            </w:r>
          </w:p>
        </w:tc>
        <w:tc>
          <w:tcPr>
            <w:tcW w:w="2268" w:type="dxa"/>
            <w:hideMark/>
          </w:tcPr>
          <w:p w:rsidRPr="0093131A" w:rsidR="00D56574" w:rsidP="1796D497" w:rsidRDefault="4A80B2DE" w14:paraId="6BBBAD9C" w14:textId="77777777">
            <w:pPr>
              <w:rPr>
                <w:rFonts w:asciiTheme="minorHAnsi" w:hAnsiTheme="minorHAnsi" w:eastAsiaTheme="minorEastAsia"/>
                <w:color w:val="auto"/>
                <w:sz w:val="20"/>
                <w:szCs w:val="20"/>
              </w:rPr>
            </w:pPr>
            <w:r w:rsidRPr="0093131A">
              <w:rPr>
                <w:rFonts w:asciiTheme="minorHAnsi" w:hAnsiTheme="minorHAnsi" w:eastAsiaTheme="minorEastAsia"/>
                <w:color w:val="auto"/>
                <w:sz w:val="20"/>
                <w:szCs w:val="20"/>
              </w:rPr>
              <w:t>&lt;</w:t>
            </w:r>
            <w:proofErr w:type="gramStart"/>
            <w:r w:rsidRPr="0093131A">
              <w:rPr>
                <w:rFonts w:asciiTheme="minorHAnsi" w:hAnsiTheme="minorHAnsi" w:eastAsiaTheme="minorEastAsia"/>
                <w:color w:val="auto"/>
                <w:sz w:val="20"/>
                <w:szCs w:val="20"/>
              </w:rPr>
              <w:t>lange</w:t>
            </w:r>
            <w:proofErr w:type="gramEnd"/>
            <w:r w:rsidRPr="0093131A">
              <w:rPr>
                <w:rFonts w:asciiTheme="minorHAnsi" w:hAnsiTheme="minorHAnsi" w:eastAsiaTheme="minorEastAsia"/>
                <w:color w:val="auto"/>
                <w:sz w:val="20"/>
                <w:szCs w:val="20"/>
              </w:rPr>
              <w:t>-termijnresultaten&gt;</w:t>
            </w:r>
          </w:p>
        </w:tc>
        <w:tc>
          <w:tcPr>
            <w:tcW w:w="1701" w:type="dxa"/>
            <w:hideMark/>
          </w:tcPr>
          <w:p w:rsidRPr="0093131A" w:rsidR="00D56574" w:rsidP="1796D497" w:rsidRDefault="4A80B2DE" w14:paraId="1A002738" w14:textId="77777777">
            <w:pPr>
              <w:rPr>
                <w:rFonts w:asciiTheme="minorHAnsi" w:hAnsiTheme="minorHAnsi" w:eastAsiaTheme="minorEastAsia"/>
                <w:color w:val="auto"/>
                <w:sz w:val="20"/>
                <w:szCs w:val="20"/>
              </w:rPr>
            </w:pPr>
            <w:r w:rsidRPr="0093131A">
              <w:rPr>
                <w:rFonts w:asciiTheme="minorHAnsi" w:hAnsiTheme="minorHAnsi" w:eastAsiaTheme="minorEastAsia"/>
                <w:color w:val="auto"/>
                <w:sz w:val="20"/>
                <w:szCs w:val="20"/>
              </w:rPr>
              <w:t>&lt;</w:t>
            </w:r>
            <w:proofErr w:type="gramStart"/>
            <w:r w:rsidRPr="0093131A">
              <w:rPr>
                <w:rFonts w:asciiTheme="minorHAnsi" w:hAnsiTheme="minorHAnsi" w:eastAsiaTheme="minorEastAsia"/>
                <w:color w:val="auto"/>
                <w:sz w:val="20"/>
                <w:szCs w:val="20"/>
              </w:rPr>
              <w:t>periode</w:t>
            </w:r>
            <w:proofErr w:type="gramEnd"/>
            <w:r w:rsidRPr="0093131A">
              <w:rPr>
                <w:rFonts w:asciiTheme="minorHAnsi" w:hAnsiTheme="minorHAnsi" w:eastAsiaTheme="minorEastAsia"/>
                <w:color w:val="auto"/>
                <w:sz w:val="20"/>
                <w:szCs w:val="20"/>
              </w:rPr>
              <w:t xml:space="preserve"> of einddatum&gt;</w:t>
            </w:r>
          </w:p>
        </w:tc>
        <w:tc>
          <w:tcPr>
            <w:tcW w:w="2686" w:type="dxa"/>
            <w:hideMark/>
          </w:tcPr>
          <w:p w:rsidRPr="0093131A" w:rsidR="00D56574" w:rsidP="1796D497" w:rsidRDefault="4A80B2DE" w14:paraId="12ED5867" w14:textId="77777777">
            <w:pPr>
              <w:rPr>
                <w:rFonts w:asciiTheme="minorHAnsi" w:hAnsiTheme="minorHAnsi" w:eastAsiaTheme="minorEastAsia"/>
                <w:color w:val="auto"/>
                <w:sz w:val="20"/>
                <w:szCs w:val="20"/>
              </w:rPr>
            </w:pPr>
            <w:r w:rsidRPr="0093131A">
              <w:rPr>
                <w:rFonts w:asciiTheme="minorHAnsi" w:hAnsiTheme="minorHAnsi" w:eastAsiaTheme="minorEastAsia"/>
                <w:color w:val="auto"/>
                <w:sz w:val="20"/>
                <w:szCs w:val="20"/>
              </w:rPr>
              <w:t>&lt;</w:t>
            </w:r>
            <w:proofErr w:type="gramStart"/>
            <w:r w:rsidRPr="0093131A">
              <w:rPr>
                <w:rFonts w:asciiTheme="minorHAnsi" w:hAnsiTheme="minorHAnsi" w:eastAsiaTheme="minorEastAsia"/>
                <w:color w:val="auto"/>
                <w:sz w:val="20"/>
                <w:szCs w:val="20"/>
              </w:rPr>
              <w:t>namen /</w:t>
            </w:r>
            <w:proofErr w:type="gramEnd"/>
            <w:r w:rsidRPr="0093131A">
              <w:rPr>
                <w:rFonts w:asciiTheme="minorHAnsi" w:hAnsiTheme="minorHAnsi" w:eastAsiaTheme="minorEastAsia"/>
                <w:color w:val="auto"/>
                <w:sz w:val="20"/>
                <w:szCs w:val="20"/>
              </w:rPr>
              <w:t xml:space="preserve"> teams&gt;</w:t>
            </w:r>
          </w:p>
        </w:tc>
      </w:tr>
    </w:tbl>
    <w:p w:rsidRPr="0093131A" w:rsidR="00AB76A7" w:rsidP="744A3599" w:rsidRDefault="32E59A41" w14:paraId="193264C8" w14:textId="3378BD50">
      <w:pPr>
        <w:pStyle w:val="Standaard"/>
        <w:rPr>
          <w:rFonts w:ascii="Tahoma" w:hAnsi="Tahoma" w:eastAsia="" w:asciiTheme="minorAscii" w:hAnsiTheme="minorAscii" w:eastAsiaTheme="minorEastAsia"/>
          <w:color w:val="auto"/>
          <w:sz w:val="20"/>
          <w:szCs w:val="20"/>
        </w:rPr>
      </w:pPr>
    </w:p>
    <w:p w:rsidRPr="00CC10E6" w:rsidR="1796D497" w:rsidP="1796D497" w:rsidRDefault="1796D497" w14:paraId="20CFDE8D" w14:textId="5575421F">
      <w:pPr>
        <w:rPr>
          <w:rFonts w:asciiTheme="minorHAnsi" w:hAnsiTheme="minorHAnsi" w:eastAsiaTheme="minorEastAsia"/>
        </w:rPr>
      </w:pPr>
    </w:p>
    <w:p w:rsidRPr="00CC10E6" w:rsidR="1796D497" w:rsidP="1796D497" w:rsidRDefault="1796D497" w14:paraId="3CC1D555" w14:textId="3BBD22BD">
      <w:pPr>
        <w:rPr>
          <w:rFonts w:asciiTheme="minorHAnsi" w:hAnsiTheme="minorHAnsi" w:eastAsiaTheme="minorEastAsia"/>
        </w:rPr>
      </w:pPr>
    </w:p>
    <w:p w:rsidRPr="00CC10E6" w:rsidR="1796D497" w:rsidP="1796D497" w:rsidRDefault="1796D497" w14:paraId="57AB7572" w14:textId="26339B2F">
      <w:pPr>
        <w:rPr>
          <w:rFonts w:asciiTheme="minorHAnsi" w:hAnsiTheme="minorHAnsi" w:eastAsiaTheme="minorEastAsia"/>
        </w:rPr>
      </w:pPr>
    </w:p>
    <w:p w:rsidRPr="00CC10E6" w:rsidR="3DB2BF15" w:rsidP="1796D497" w:rsidRDefault="3DB2BF15" w14:paraId="7727A4A4" w14:textId="69617BAB">
      <w:pPr>
        <w:rPr>
          <w:rFonts w:asciiTheme="minorHAnsi" w:hAnsiTheme="minorHAnsi" w:eastAsiaTheme="minorEastAsia"/>
          <w:color w:val="auto"/>
        </w:rPr>
      </w:pPr>
    </w:p>
    <w:sectPr w:rsidRPr="00CC10E6" w:rsidR="3DB2BF15" w:rsidSect="00213D15">
      <w:headerReference w:type="default" r:id="rId18"/>
      <w:footerReference w:type="default" r:id="rId19"/>
      <w:headerReference w:type="first" r:id="rId20"/>
      <w:footerReference w:type="first" r:id="rId21"/>
      <w:pgSz w:w="11906" w:h="16838" w:orient="portrait"/>
      <w:pgMar w:top="851" w:right="567"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924E4" w:rsidP="0080391C" w:rsidRDefault="004924E4" w14:paraId="722913CB" w14:textId="77777777">
      <w:pPr>
        <w:spacing w:after="0" w:line="240" w:lineRule="auto"/>
      </w:pPr>
      <w:r>
        <w:separator/>
      </w:r>
    </w:p>
  </w:endnote>
  <w:endnote w:type="continuationSeparator" w:id="0">
    <w:p w:rsidR="004924E4" w:rsidP="0080391C" w:rsidRDefault="004924E4" w14:paraId="0A74103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w:fontKey="{94E5DBEF-D6AD-451B-AA95-A764982D5A26}" r:id="rId1"/>
    <w:embedBold w:fontKey="{6B59E713-3C83-4E3F-9535-02FAF16DEA2B}" r:id="rId2"/>
    <w:embedItalic w:fontKey="{B464A05E-13AA-48ED-A6AC-42E76035779B}" r:id="rId3"/>
    <w:embedBoldItalic w:fontKey="{09779ED8-4A5D-4950-BBB7-83CBB1E9B810}" r:id="rId4"/>
  </w:font>
  <w:font w:name="Courier New">
    <w:panose1 w:val="02070309020205020404"/>
    <w:charset w:val="00"/>
    <w:family w:val="modern"/>
    <w:pitch w:val="fixed"/>
    <w:sig w:usb0="E0002EFF" w:usb1="C0007843" w:usb2="00000009" w:usb3="00000000" w:csb0="000001FF" w:csb1="00000000"/>
    <w:embedRegular w:fontKey="{E2F2D9CC-B9DE-420A-B7DE-40E0682E7F29}" r:id="rId5"/>
  </w:font>
  <w:font w:name="Wingdings">
    <w:panose1 w:val="05000000000000000000"/>
    <w:charset w:val="02"/>
    <w:family w:val="auto"/>
    <w:pitch w:val="variable"/>
    <w:sig w:usb0="00000000" w:usb1="10000000" w:usb2="00000000" w:usb3="00000000" w:csb0="80000000" w:csb1="00000000"/>
    <w:embedRegular w:fontKey="{4A6C6ABB-ED0F-4EEE-9E6C-E5C9E330A8AE}" r:id="rId6"/>
  </w:font>
  <w:font w:name="Symbol">
    <w:panose1 w:val="05050102010706020507"/>
    <w:charset w:val="02"/>
    <w:family w:val="roman"/>
    <w:pitch w:val="variable"/>
    <w:sig w:usb0="00000000" w:usb1="10000000" w:usb2="00000000" w:usb3="00000000" w:csb0="80000000" w:csb1="00000000"/>
    <w:embedRegular w:fontKey="{E12D2534-24F6-4F82-AF2F-985AE77122B0}" r:id="rId7"/>
  </w:font>
  <w:font w:name="Tahoma">
    <w:panose1 w:val="020B0604030504040204"/>
    <w:charset w:val="00"/>
    <w:family w:val="swiss"/>
    <w:pitch w:val="variable"/>
    <w:sig w:usb0="E1002EFF" w:usb1="C000605B" w:usb2="00000029" w:usb3="00000000" w:csb0="000101FF" w:csb1="00000000"/>
    <w:embedRegular w:fontKey="{4E0A84D9-EF73-4E0B-B85E-07ACA4E39D41}" r:id="rId8"/>
    <w:embedBold w:fontKey="{7B82284C-6EAE-447C-995A-FFBDDB048381}" r:id="rId9"/>
    <w:embedItalic w:fontKey="{37FE46B0-94C5-414F-B350-5F68B7D9E96F}" r:id="rId10"/>
    <w:embedBoldItalic w:fontKey="{2E515F15-9783-4B8C-9B55-D225229A381D}" r:id="rId11"/>
  </w:font>
  <w:font w:name="Courier">
    <w:panose1 w:val="02070409020205020404"/>
    <w:charset w:val="00"/>
    <w:family w:val="modern"/>
    <w:pitch w:val="fixed"/>
    <w:sig w:usb0="00000003" w:usb1="00000000" w:usb2="00000000" w:usb3="00000000" w:csb0="00000001" w:csb1="00000000"/>
  </w:font>
  <w:font w:name="Open Sans">
    <w:charset w:val="00"/>
    <w:family w:val="swiss"/>
    <w:pitch w:val="variable"/>
    <w:sig w:usb0="E00002EF" w:usb1="4000205B" w:usb2="00000028" w:usb3="00000000" w:csb0="0000019F" w:csb1="00000000"/>
    <w:embedRegular w:fontKey="{593AFA24-08AC-4BD3-A6CC-4A03255AD18E}" r:id="rId13"/>
    <w:embedBold w:fontKey="{33E1DADF-13B6-42C3-8351-75BA9F67E57F}" r:id="rId14"/>
    <w:embedBoldItalic w:fontKey="{AA9765BC-30D6-420C-B0BA-9985B687B541}" r:id="rId15"/>
  </w:font>
  <w:font w:name="Amasis MT W1G">
    <w:altName w:val="Cambria"/>
    <w:panose1 w:val="00000000000000000000"/>
    <w:charset w:val="00"/>
    <w:family w:val="roman"/>
    <w:notTrueType/>
    <w:pitch w:val="variable"/>
    <w:sig w:usb0="A00002AF" w:usb1="4000205B" w:usb2="00000000" w:usb3="00000000" w:csb0="0000009F" w:csb1="00000000"/>
  </w:font>
  <w:font w:name="Calibri Light">
    <w:panose1 w:val="020F0302020204030204"/>
    <w:charset w:val="00"/>
    <w:family w:val="swiss"/>
    <w:pitch w:val="variable"/>
    <w:sig w:usb0="E4002EFF" w:usb1="C200247B" w:usb2="00000009" w:usb3="00000000" w:csb0="000001FF" w:csb1="00000000"/>
    <w:embedRegular w:fontKey="{C1300209-7CC9-404F-BFD7-E7E1DB935BDD}" r:id="rId16"/>
    <w:embedItalic w:fontKey="{7CF6A784-F1B1-487C-9D7B-9E2A1321C25C}" r:id="rId17"/>
  </w:font>
  <w:font w:name="Times New Roman (Koppen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embedRegular w:fontKey="{C95F6ECC-F689-4D4F-A3ED-304A14DE3AE0}" r:id="rId18"/>
  </w:font>
  <w:font w:name="Calibri">
    <w:panose1 w:val="020F0502020204030204"/>
    <w:charset w:val="00"/>
    <w:family w:val="swiss"/>
    <w:pitch w:val="variable"/>
    <w:sig w:usb0="E4002EFF" w:usb1="C200247B" w:usb2="00000009" w:usb3="00000000" w:csb0="000001FF" w:csb1="00000000"/>
    <w:embedRegular w:fontKey="{A57723D5-762C-4A9F-ADDF-911C820130D5}" r:id="rId19"/>
  </w:font>
  <w:font w:name="Open Sans SemiBold">
    <w:charset w:val="00"/>
    <w:family w:val="swiss"/>
    <w:pitch w:val="variable"/>
    <w:sig w:usb0="E00002EF" w:usb1="4000205B" w:usb2="00000028" w:usb3="00000000" w:csb0="0000019F" w:csb1="00000000"/>
    <w:embedBold w:fontKey="{C87FC57A-CB94-43C9-B65A-9B4532634D4D}" r:id="rId20"/>
  </w:font>
  <w:font w:name="MinionPro-Regular">
    <w:altName w:val="Calibri"/>
    <w:charset w:val="00"/>
    <w:family w:val="roman"/>
    <w:pitch w:val="variable"/>
    <w:sig w:usb0="60000287" w:usb1="00000001" w:usb2="00000000" w:usb3="00000000" w:csb0="0000019F" w:csb1="00000000"/>
  </w:font>
  <w:font w:name="Aptos">
    <w:charset w:val="00"/>
    <w:family w:val="swiss"/>
    <w:pitch w:val="variable"/>
    <w:sig w:usb0="20000287" w:usb1="00000003" w:usb2="00000000" w:usb3="00000000" w:csb0="0000019F" w:csb1="00000000"/>
    <w:embedRegular w:fontKey="{33E07949-57D2-41FB-B9D0-533BA96693FC}" r:id="rId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576734"/>
      <w:docPartObj>
        <w:docPartGallery w:val="Page Numbers (Bottom of Page)"/>
        <w:docPartUnique/>
      </w:docPartObj>
    </w:sdtPr>
    <w:sdtEndPr/>
    <w:sdtContent>
      <w:p w:rsidR="00131F77" w:rsidRDefault="00131F77" w14:paraId="3825FE20" w14:textId="2EB557C9">
        <w:pPr>
          <w:pStyle w:val="Voettekst"/>
          <w:jc w:val="right"/>
        </w:pPr>
        <w:r w:rsidRPr="65015F08">
          <w:rPr>
            <w:color w:val="auto"/>
          </w:rPr>
          <w:fldChar w:fldCharType="begin"/>
        </w:r>
        <w:r>
          <w:instrText>PAGE   \* MERGEFORMAT</w:instrText>
        </w:r>
        <w:r w:rsidRPr="65015F08">
          <w:fldChar w:fldCharType="separate"/>
        </w:r>
        <w:r w:rsidRPr="65015F08" w:rsidR="65015F08">
          <w:rPr>
            <w:color w:val="auto"/>
          </w:rPr>
          <w:t>2</w:t>
        </w:r>
        <w:r w:rsidRPr="65015F08">
          <w:rPr>
            <w:color w:val="auto"/>
          </w:rPr>
          <w:fldChar w:fldCharType="end"/>
        </w:r>
      </w:p>
    </w:sdtContent>
  </w:sdt>
  <w:p w:rsidR="00131F77" w:rsidRDefault="00131F77" w14:paraId="09BD5B31"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321503"/>
      <w:docPartObj>
        <w:docPartGallery w:val="Page Numbers (Bottom of Page)"/>
        <w:docPartUnique/>
      </w:docPartObj>
    </w:sdtPr>
    <w:sdtEndPr/>
    <w:sdtContent>
      <w:p w:rsidR="00131F77" w:rsidRDefault="00131F77" w14:paraId="3F23B3F3" w14:textId="66CA2240">
        <w:pPr>
          <w:pStyle w:val="Voettekst"/>
          <w:jc w:val="right"/>
        </w:pPr>
        <w:r>
          <w:fldChar w:fldCharType="begin"/>
        </w:r>
        <w:r>
          <w:instrText>PAGE   \* MERGEFORMAT</w:instrText>
        </w:r>
        <w:r>
          <w:fldChar w:fldCharType="separate"/>
        </w:r>
        <w:r>
          <w:t>2</w:t>
        </w:r>
        <w:r>
          <w:fldChar w:fldCharType="end"/>
        </w:r>
      </w:p>
    </w:sdtContent>
  </w:sdt>
  <w:p w:rsidR="00131F77" w:rsidRDefault="00131F77" w14:paraId="27AE8E82"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924E4" w:rsidP="0080391C" w:rsidRDefault="004924E4" w14:paraId="6EC5D566" w14:textId="77777777">
      <w:pPr>
        <w:spacing w:after="0" w:line="240" w:lineRule="auto"/>
      </w:pPr>
      <w:r>
        <w:separator/>
      </w:r>
    </w:p>
  </w:footnote>
  <w:footnote w:type="continuationSeparator" w:id="0">
    <w:p w:rsidR="004924E4" w:rsidP="0080391C" w:rsidRDefault="004924E4" w14:paraId="156A4A1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5"/>
      <w:gridCol w:w="3495"/>
      <w:gridCol w:w="3495"/>
    </w:tblGrid>
    <w:tr w:rsidR="65015F08" w:rsidTr="65015F08" w14:paraId="5E4C1CCD" w14:textId="77777777">
      <w:trPr>
        <w:trHeight w:val="300"/>
      </w:trPr>
      <w:tc>
        <w:tcPr>
          <w:tcW w:w="3495" w:type="dxa"/>
        </w:tcPr>
        <w:p w:rsidR="65015F08" w:rsidP="65015F08" w:rsidRDefault="65015F08" w14:paraId="64642643" w14:textId="30EAB116">
          <w:pPr>
            <w:pStyle w:val="Koptekst"/>
            <w:ind w:left="-115"/>
          </w:pPr>
        </w:p>
      </w:tc>
      <w:tc>
        <w:tcPr>
          <w:tcW w:w="3495" w:type="dxa"/>
        </w:tcPr>
        <w:p w:rsidR="65015F08" w:rsidP="65015F08" w:rsidRDefault="65015F08" w14:paraId="0835D274" w14:textId="14CAC03C">
          <w:pPr>
            <w:pStyle w:val="Koptekst"/>
            <w:jc w:val="center"/>
          </w:pPr>
        </w:p>
      </w:tc>
      <w:tc>
        <w:tcPr>
          <w:tcW w:w="3495" w:type="dxa"/>
        </w:tcPr>
        <w:p w:rsidR="65015F08" w:rsidP="65015F08" w:rsidRDefault="65015F08" w14:paraId="0A36EACE" w14:textId="238AAAA3">
          <w:pPr>
            <w:pStyle w:val="Koptekst"/>
            <w:ind w:right="-115"/>
            <w:jc w:val="right"/>
          </w:pPr>
        </w:p>
      </w:tc>
    </w:tr>
  </w:tbl>
  <w:p w:rsidR="65015F08" w:rsidP="65015F08" w:rsidRDefault="65015F08" w14:paraId="67D77BDF" w14:textId="5D68492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5"/>
      <w:gridCol w:w="3495"/>
      <w:gridCol w:w="3495"/>
    </w:tblGrid>
    <w:tr w:rsidR="65015F08" w:rsidTr="65015F08" w14:paraId="1FDEEBA0" w14:textId="77777777">
      <w:trPr>
        <w:trHeight w:val="300"/>
      </w:trPr>
      <w:tc>
        <w:tcPr>
          <w:tcW w:w="3495" w:type="dxa"/>
        </w:tcPr>
        <w:p w:rsidR="65015F08" w:rsidP="65015F08" w:rsidRDefault="65015F08" w14:paraId="789076D4" w14:textId="77F68221">
          <w:pPr>
            <w:pStyle w:val="Koptekst"/>
            <w:ind w:left="-115"/>
          </w:pPr>
        </w:p>
      </w:tc>
      <w:tc>
        <w:tcPr>
          <w:tcW w:w="3495" w:type="dxa"/>
        </w:tcPr>
        <w:p w:rsidR="65015F08" w:rsidP="65015F08" w:rsidRDefault="65015F08" w14:paraId="70A4974A" w14:textId="5B365213">
          <w:pPr>
            <w:pStyle w:val="Koptekst"/>
            <w:jc w:val="center"/>
          </w:pPr>
        </w:p>
      </w:tc>
      <w:tc>
        <w:tcPr>
          <w:tcW w:w="3495" w:type="dxa"/>
        </w:tcPr>
        <w:p w:rsidR="65015F08" w:rsidP="65015F08" w:rsidRDefault="65015F08" w14:paraId="02B16427" w14:textId="4969DF02">
          <w:pPr>
            <w:pStyle w:val="Koptekst"/>
            <w:ind w:right="-115"/>
            <w:jc w:val="right"/>
          </w:pPr>
        </w:p>
      </w:tc>
    </w:tr>
  </w:tbl>
  <w:p w:rsidR="65015F08" w:rsidP="65015F08" w:rsidRDefault="65015F08" w14:paraId="68058E85" w14:textId="4B36B58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73EB3"/>
    <w:multiLevelType w:val="hybridMultilevel"/>
    <w:tmpl w:val="36A6CD8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47936CF"/>
    <w:multiLevelType w:val="multilevel"/>
    <w:tmpl w:val="72DE466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A4E7317"/>
    <w:multiLevelType w:val="hybridMultilevel"/>
    <w:tmpl w:val="132E468E"/>
    <w:lvl w:ilvl="0" w:tplc="FFFFFFFF">
      <w:start w:val="1"/>
      <w:numFmt w:val="bullet"/>
      <w:pStyle w:val="Lijstalinea"/>
      <w:lvlText w:val=""/>
      <w:lvlJc w:val="left"/>
      <w:pPr>
        <w:ind w:left="720" w:hanging="360"/>
      </w:pPr>
      <w:rPr>
        <w:rFonts w:hint="default" w:ascii="Symbol" w:hAnsi="Symbo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AEB9329"/>
    <w:multiLevelType w:val="hybridMultilevel"/>
    <w:tmpl w:val="875659DC"/>
    <w:lvl w:ilvl="0" w:tplc="D97ACE2A">
      <w:start w:val="1"/>
      <w:numFmt w:val="decimal"/>
      <w:lvlText w:val="%1."/>
      <w:lvlJc w:val="left"/>
      <w:pPr>
        <w:ind w:left="720" w:hanging="360"/>
      </w:pPr>
    </w:lvl>
    <w:lvl w:ilvl="1" w:tplc="D30E66D0">
      <w:start w:val="1"/>
      <w:numFmt w:val="lowerLetter"/>
      <w:lvlText w:val="%2."/>
      <w:lvlJc w:val="left"/>
      <w:pPr>
        <w:ind w:left="1440" w:hanging="360"/>
      </w:pPr>
    </w:lvl>
    <w:lvl w:ilvl="2" w:tplc="A12CB872">
      <w:start w:val="1"/>
      <w:numFmt w:val="lowerRoman"/>
      <w:lvlText w:val="%3."/>
      <w:lvlJc w:val="right"/>
      <w:pPr>
        <w:ind w:left="2160" w:hanging="180"/>
      </w:pPr>
    </w:lvl>
    <w:lvl w:ilvl="3" w:tplc="982676B8">
      <w:start w:val="1"/>
      <w:numFmt w:val="decimal"/>
      <w:lvlText w:val="%4."/>
      <w:lvlJc w:val="left"/>
      <w:pPr>
        <w:ind w:left="2880" w:hanging="360"/>
      </w:pPr>
    </w:lvl>
    <w:lvl w:ilvl="4" w:tplc="F5A21424">
      <w:start w:val="1"/>
      <w:numFmt w:val="lowerLetter"/>
      <w:lvlText w:val="%5."/>
      <w:lvlJc w:val="left"/>
      <w:pPr>
        <w:ind w:left="3600" w:hanging="360"/>
      </w:pPr>
    </w:lvl>
    <w:lvl w:ilvl="5" w:tplc="0644ADC0">
      <w:start w:val="1"/>
      <w:numFmt w:val="lowerRoman"/>
      <w:lvlText w:val="%6."/>
      <w:lvlJc w:val="right"/>
      <w:pPr>
        <w:ind w:left="4320" w:hanging="180"/>
      </w:pPr>
    </w:lvl>
    <w:lvl w:ilvl="6" w:tplc="19AC3E96">
      <w:start w:val="1"/>
      <w:numFmt w:val="decimal"/>
      <w:lvlText w:val="%7."/>
      <w:lvlJc w:val="left"/>
      <w:pPr>
        <w:ind w:left="5040" w:hanging="360"/>
      </w:pPr>
    </w:lvl>
    <w:lvl w:ilvl="7" w:tplc="8EA257F2">
      <w:start w:val="1"/>
      <w:numFmt w:val="lowerLetter"/>
      <w:lvlText w:val="%8."/>
      <w:lvlJc w:val="left"/>
      <w:pPr>
        <w:ind w:left="5760" w:hanging="360"/>
      </w:pPr>
    </w:lvl>
    <w:lvl w:ilvl="8" w:tplc="3720161C">
      <w:start w:val="1"/>
      <w:numFmt w:val="lowerRoman"/>
      <w:lvlText w:val="%9."/>
      <w:lvlJc w:val="right"/>
      <w:pPr>
        <w:ind w:left="6480" w:hanging="180"/>
      </w:pPr>
    </w:lvl>
  </w:abstractNum>
  <w:abstractNum w:abstractNumId="4" w15:restartNumberingAfterBreak="0">
    <w:nsid w:val="10332319"/>
    <w:multiLevelType w:val="multilevel"/>
    <w:tmpl w:val="A710C2DE"/>
    <w:lvl w:ilvl="0">
      <w:start w:val="1"/>
      <w:numFmt w:val="decimal"/>
      <w:lvlText w:val="%1."/>
      <w:lvlJc w:val="left"/>
      <w:pPr>
        <w:ind w:left="720" w:hanging="360"/>
      </w:pPr>
      <w:rPr>
        <w:rFonts w:hint="default"/>
        <w:sz w:val="20"/>
      </w:rPr>
    </w:lvl>
    <w:lvl w:ilvl="1">
      <w:start w:val="2"/>
      <w:numFmt w:val="decimal"/>
      <w:isLgl/>
      <w:lvlText w:val="%1.%2"/>
      <w:lvlJc w:val="left"/>
      <w:pPr>
        <w:ind w:left="1080" w:hanging="72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440" w:hanging="108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800" w:hanging="1440"/>
      </w:pPr>
      <w:rPr>
        <w:rFonts w:hint="default"/>
        <w:sz w:val="20"/>
      </w:rPr>
    </w:lvl>
    <w:lvl w:ilvl="6">
      <w:start w:val="1"/>
      <w:numFmt w:val="decimal"/>
      <w:isLgl/>
      <w:lvlText w:val="%1.%2.%3.%4.%5.%6.%7"/>
      <w:lvlJc w:val="left"/>
      <w:pPr>
        <w:ind w:left="2160" w:hanging="1800"/>
      </w:pPr>
      <w:rPr>
        <w:rFonts w:hint="default"/>
        <w:sz w:val="20"/>
      </w:rPr>
    </w:lvl>
    <w:lvl w:ilvl="7">
      <w:start w:val="1"/>
      <w:numFmt w:val="decimal"/>
      <w:isLgl/>
      <w:lvlText w:val="%1.%2.%3.%4.%5.%6.%7.%8"/>
      <w:lvlJc w:val="left"/>
      <w:pPr>
        <w:ind w:left="2160" w:hanging="1800"/>
      </w:pPr>
      <w:rPr>
        <w:rFonts w:hint="default"/>
        <w:sz w:val="20"/>
      </w:rPr>
    </w:lvl>
    <w:lvl w:ilvl="8">
      <w:start w:val="1"/>
      <w:numFmt w:val="decimal"/>
      <w:isLgl/>
      <w:lvlText w:val="%1.%2.%3.%4.%5.%6.%7.%8.%9"/>
      <w:lvlJc w:val="left"/>
      <w:pPr>
        <w:ind w:left="2520" w:hanging="2160"/>
      </w:pPr>
      <w:rPr>
        <w:rFonts w:hint="default"/>
        <w:sz w:val="20"/>
      </w:rPr>
    </w:lvl>
  </w:abstractNum>
  <w:abstractNum w:abstractNumId="5" w15:restartNumberingAfterBreak="0">
    <w:nsid w:val="10886E9A"/>
    <w:multiLevelType w:val="hybridMultilevel"/>
    <w:tmpl w:val="31A85C1A"/>
    <w:lvl w:ilvl="0" w:tplc="A42C9730">
      <w:start w:val="1"/>
      <w:numFmt w:val="upperLetter"/>
      <w:pStyle w:val="Opsomming-Letters"/>
      <w:lvlText w:val="%1."/>
      <w:lvlJc w:val="left"/>
      <w:pPr>
        <w:ind w:left="720" w:hanging="360"/>
      </w:pPr>
      <w:rPr>
        <w:rFonts w:hint="default"/>
        <w:spacing w:val="0"/>
        <w:w w:val="98"/>
        <w:lang w:val="en-US" w:eastAsia="en-US" w:bidi="ar-S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970731"/>
    <w:multiLevelType w:val="multilevel"/>
    <w:tmpl w:val="0AB2C7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AA0DD14"/>
    <w:multiLevelType w:val="hybridMultilevel"/>
    <w:tmpl w:val="7056ECC4"/>
    <w:lvl w:ilvl="0" w:tplc="AA3E8B74">
      <w:start w:val="1"/>
      <w:numFmt w:val="decimal"/>
      <w:lvlText w:val="%1."/>
      <w:lvlJc w:val="left"/>
      <w:pPr>
        <w:ind w:left="720" w:hanging="360"/>
      </w:pPr>
    </w:lvl>
    <w:lvl w:ilvl="1" w:tplc="59F0C61C">
      <w:start w:val="1"/>
      <w:numFmt w:val="lowerLetter"/>
      <w:lvlText w:val="%2."/>
      <w:lvlJc w:val="left"/>
      <w:pPr>
        <w:ind w:left="1440" w:hanging="360"/>
      </w:pPr>
    </w:lvl>
    <w:lvl w:ilvl="2" w:tplc="C0EA5B62">
      <w:start w:val="1"/>
      <w:numFmt w:val="lowerRoman"/>
      <w:lvlText w:val="%3."/>
      <w:lvlJc w:val="right"/>
      <w:pPr>
        <w:ind w:left="2160" w:hanging="180"/>
      </w:pPr>
    </w:lvl>
    <w:lvl w:ilvl="3" w:tplc="2EB2E53A">
      <w:start w:val="1"/>
      <w:numFmt w:val="decimal"/>
      <w:lvlText w:val="%4."/>
      <w:lvlJc w:val="left"/>
      <w:pPr>
        <w:ind w:left="2880" w:hanging="360"/>
      </w:pPr>
    </w:lvl>
    <w:lvl w:ilvl="4" w:tplc="87C27CBC">
      <w:start w:val="1"/>
      <w:numFmt w:val="lowerLetter"/>
      <w:lvlText w:val="%5."/>
      <w:lvlJc w:val="left"/>
      <w:pPr>
        <w:ind w:left="3600" w:hanging="360"/>
      </w:pPr>
    </w:lvl>
    <w:lvl w:ilvl="5" w:tplc="A1DC1756">
      <w:start w:val="1"/>
      <w:numFmt w:val="lowerRoman"/>
      <w:lvlText w:val="%6."/>
      <w:lvlJc w:val="right"/>
      <w:pPr>
        <w:ind w:left="4320" w:hanging="180"/>
      </w:pPr>
    </w:lvl>
    <w:lvl w:ilvl="6" w:tplc="8164788C">
      <w:start w:val="1"/>
      <w:numFmt w:val="decimal"/>
      <w:lvlText w:val="%7."/>
      <w:lvlJc w:val="left"/>
      <w:pPr>
        <w:ind w:left="5040" w:hanging="360"/>
      </w:pPr>
    </w:lvl>
    <w:lvl w:ilvl="7" w:tplc="FF805D70">
      <w:start w:val="1"/>
      <w:numFmt w:val="lowerLetter"/>
      <w:lvlText w:val="%8."/>
      <w:lvlJc w:val="left"/>
      <w:pPr>
        <w:ind w:left="5760" w:hanging="360"/>
      </w:pPr>
    </w:lvl>
    <w:lvl w:ilvl="8" w:tplc="1EC0269E">
      <w:start w:val="1"/>
      <w:numFmt w:val="lowerRoman"/>
      <w:lvlText w:val="%9."/>
      <w:lvlJc w:val="right"/>
      <w:pPr>
        <w:ind w:left="6480" w:hanging="180"/>
      </w:pPr>
    </w:lvl>
  </w:abstractNum>
  <w:abstractNum w:abstractNumId="8" w15:restartNumberingAfterBreak="0">
    <w:nsid w:val="1C9F3BF5"/>
    <w:multiLevelType w:val="multilevel"/>
    <w:tmpl w:val="B6D6C30C"/>
    <w:lvl w:ilvl="0">
      <w:start w:val="4"/>
      <w:numFmt w:val="decimal"/>
      <w:lvlText w:val="%1"/>
      <w:lvlJc w:val="left"/>
      <w:pPr>
        <w:ind w:left="500" w:hanging="500"/>
      </w:pPr>
      <w:rPr>
        <w:rFonts w:hint="default"/>
        <w:color w:val="FFFFFF" w:themeColor="background1"/>
      </w:rPr>
    </w:lvl>
    <w:lvl w:ilvl="1">
      <w:start w:val="2"/>
      <w:numFmt w:val="decimal"/>
      <w:lvlText w:val="%1.%2"/>
      <w:lvlJc w:val="left"/>
      <w:pPr>
        <w:ind w:left="1080" w:hanging="720"/>
      </w:pPr>
      <w:rPr>
        <w:rFonts w:hint="default"/>
        <w:color w:val="2E2F2A" w:themeColor="text1" w:themeShade="BF"/>
      </w:rPr>
    </w:lvl>
    <w:lvl w:ilvl="2">
      <w:start w:val="1"/>
      <w:numFmt w:val="decimal"/>
      <w:lvlText w:val="%1.%2.%3"/>
      <w:lvlJc w:val="left"/>
      <w:pPr>
        <w:ind w:left="1800" w:hanging="1080"/>
      </w:pPr>
      <w:rPr>
        <w:rFonts w:hint="default"/>
        <w:color w:val="FFFFFF" w:themeColor="background1"/>
      </w:rPr>
    </w:lvl>
    <w:lvl w:ilvl="3">
      <w:start w:val="1"/>
      <w:numFmt w:val="decimal"/>
      <w:lvlText w:val="%1.%2.%3.%4"/>
      <w:lvlJc w:val="left"/>
      <w:pPr>
        <w:ind w:left="2520" w:hanging="1440"/>
      </w:pPr>
      <w:rPr>
        <w:rFonts w:hint="default"/>
        <w:color w:val="FFFFFF" w:themeColor="background1"/>
      </w:rPr>
    </w:lvl>
    <w:lvl w:ilvl="4">
      <w:start w:val="1"/>
      <w:numFmt w:val="decimal"/>
      <w:lvlText w:val="%1.%2.%3.%4.%5"/>
      <w:lvlJc w:val="left"/>
      <w:pPr>
        <w:ind w:left="3240" w:hanging="1800"/>
      </w:pPr>
      <w:rPr>
        <w:rFonts w:hint="default"/>
        <w:color w:val="FFFFFF" w:themeColor="background1"/>
      </w:rPr>
    </w:lvl>
    <w:lvl w:ilvl="5">
      <w:start w:val="1"/>
      <w:numFmt w:val="decimal"/>
      <w:lvlText w:val="%1.%2.%3.%4.%5.%6"/>
      <w:lvlJc w:val="left"/>
      <w:pPr>
        <w:ind w:left="3960" w:hanging="2160"/>
      </w:pPr>
      <w:rPr>
        <w:rFonts w:hint="default"/>
        <w:color w:val="FFFFFF" w:themeColor="background1"/>
      </w:rPr>
    </w:lvl>
    <w:lvl w:ilvl="6">
      <w:start w:val="1"/>
      <w:numFmt w:val="decimal"/>
      <w:lvlText w:val="%1.%2.%3.%4.%5.%6.%7"/>
      <w:lvlJc w:val="left"/>
      <w:pPr>
        <w:ind w:left="4680" w:hanging="2520"/>
      </w:pPr>
      <w:rPr>
        <w:rFonts w:hint="default"/>
        <w:color w:val="FFFFFF" w:themeColor="background1"/>
      </w:rPr>
    </w:lvl>
    <w:lvl w:ilvl="7">
      <w:start w:val="1"/>
      <w:numFmt w:val="decimal"/>
      <w:lvlText w:val="%1.%2.%3.%4.%5.%6.%7.%8"/>
      <w:lvlJc w:val="left"/>
      <w:pPr>
        <w:ind w:left="5400" w:hanging="2880"/>
      </w:pPr>
      <w:rPr>
        <w:rFonts w:hint="default"/>
        <w:color w:val="FFFFFF" w:themeColor="background1"/>
      </w:rPr>
    </w:lvl>
    <w:lvl w:ilvl="8">
      <w:start w:val="1"/>
      <w:numFmt w:val="decimal"/>
      <w:lvlText w:val="%1.%2.%3.%4.%5.%6.%7.%8.%9"/>
      <w:lvlJc w:val="left"/>
      <w:pPr>
        <w:ind w:left="6120" w:hanging="3240"/>
      </w:pPr>
      <w:rPr>
        <w:rFonts w:hint="default"/>
        <w:color w:val="FFFFFF" w:themeColor="background1"/>
      </w:rPr>
    </w:lvl>
  </w:abstractNum>
  <w:abstractNum w:abstractNumId="9" w15:restartNumberingAfterBreak="0">
    <w:nsid w:val="1EBB2538"/>
    <w:multiLevelType w:val="multilevel"/>
    <w:tmpl w:val="341A15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3A06D7E"/>
    <w:multiLevelType w:val="hybridMultilevel"/>
    <w:tmpl w:val="4E38095C"/>
    <w:lvl w:ilvl="0" w:tplc="9072EE6E">
      <w:start w:val="1"/>
      <w:numFmt w:val="decimal"/>
      <w:lvlText w:val="%1."/>
      <w:lvlJc w:val="left"/>
      <w:pPr>
        <w:ind w:left="720" w:hanging="360"/>
      </w:pPr>
    </w:lvl>
    <w:lvl w:ilvl="1" w:tplc="76B458B4">
      <w:start w:val="1"/>
      <w:numFmt w:val="lowerLetter"/>
      <w:lvlText w:val="%2."/>
      <w:lvlJc w:val="left"/>
      <w:pPr>
        <w:ind w:left="1440" w:hanging="360"/>
      </w:pPr>
    </w:lvl>
    <w:lvl w:ilvl="2" w:tplc="8B6647B0">
      <w:start w:val="1"/>
      <w:numFmt w:val="lowerRoman"/>
      <w:lvlText w:val="%3."/>
      <w:lvlJc w:val="right"/>
      <w:pPr>
        <w:ind w:left="2160" w:hanging="180"/>
      </w:pPr>
    </w:lvl>
    <w:lvl w:ilvl="3" w:tplc="787C8AD8">
      <w:start w:val="1"/>
      <w:numFmt w:val="decimal"/>
      <w:lvlText w:val="%4."/>
      <w:lvlJc w:val="left"/>
      <w:pPr>
        <w:ind w:left="2880" w:hanging="360"/>
      </w:pPr>
    </w:lvl>
    <w:lvl w:ilvl="4" w:tplc="0D7C8DC6">
      <w:start w:val="1"/>
      <w:numFmt w:val="lowerLetter"/>
      <w:lvlText w:val="%5."/>
      <w:lvlJc w:val="left"/>
      <w:pPr>
        <w:ind w:left="3600" w:hanging="360"/>
      </w:pPr>
    </w:lvl>
    <w:lvl w:ilvl="5" w:tplc="4704F662">
      <w:start w:val="1"/>
      <w:numFmt w:val="lowerRoman"/>
      <w:lvlText w:val="%6."/>
      <w:lvlJc w:val="right"/>
      <w:pPr>
        <w:ind w:left="4320" w:hanging="180"/>
      </w:pPr>
    </w:lvl>
    <w:lvl w:ilvl="6" w:tplc="CF34772C">
      <w:start w:val="1"/>
      <w:numFmt w:val="decimal"/>
      <w:lvlText w:val="%7."/>
      <w:lvlJc w:val="left"/>
      <w:pPr>
        <w:ind w:left="5040" w:hanging="360"/>
      </w:pPr>
    </w:lvl>
    <w:lvl w:ilvl="7" w:tplc="5DCCADDC">
      <w:start w:val="1"/>
      <w:numFmt w:val="lowerLetter"/>
      <w:lvlText w:val="%8."/>
      <w:lvlJc w:val="left"/>
      <w:pPr>
        <w:ind w:left="5760" w:hanging="360"/>
      </w:pPr>
    </w:lvl>
    <w:lvl w:ilvl="8" w:tplc="5D6A16E6">
      <w:start w:val="1"/>
      <w:numFmt w:val="lowerRoman"/>
      <w:lvlText w:val="%9."/>
      <w:lvlJc w:val="right"/>
      <w:pPr>
        <w:ind w:left="6480" w:hanging="180"/>
      </w:pPr>
    </w:lvl>
  </w:abstractNum>
  <w:abstractNum w:abstractNumId="11" w15:restartNumberingAfterBreak="0">
    <w:nsid w:val="2CA6FDBF"/>
    <w:multiLevelType w:val="hybridMultilevel"/>
    <w:tmpl w:val="73B0CB8A"/>
    <w:lvl w:ilvl="0" w:tplc="E6FCF00C">
      <w:start w:val="1"/>
      <w:numFmt w:val="bullet"/>
      <w:lvlText w:val=""/>
      <w:lvlJc w:val="left"/>
      <w:pPr>
        <w:ind w:left="720" w:hanging="360"/>
      </w:pPr>
      <w:rPr>
        <w:rFonts w:hint="default" w:ascii="Symbol" w:hAnsi="Symbol"/>
      </w:rPr>
    </w:lvl>
    <w:lvl w:ilvl="1" w:tplc="BD26055A">
      <w:start w:val="1"/>
      <w:numFmt w:val="bullet"/>
      <w:lvlText w:val="o"/>
      <w:lvlJc w:val="left"/>
      <w:pPr>
        <w:ind w:left="1440" w:hanging="360"/>
      </w:pPr>
      <w:rPr>
        <w:rFonts w:hint="default" w:ascii="Courier New" w:hAnsi="Courier New"/>
      </w:rPr>
    </w:lvl>
    <w:lvl w:ilvl="2" w:tplc="8D5ECD26">
      <w:start w:val="1"/>
      <w:numFmt w:val="bullet"/>
      <w:lvlText w:val=""/>
      <w:lvlJc w:val="left"/>
      <w:pPr>
        <w:ind w:left="2160" w:hanging="360"/>
      </w:pPr>
      <w:rPr>
        <w:rFonts w:hint="default" w:ascii="Wingdings" w:hAnsi="Wingdings"/>
      </w:rPr>
    </w:lvl>
    <w:lvl w:ilvl="3" w:tplc="E92850C0">
      <w:start w:val="1"/>
      <w:numFmt w:val="bullet"/>
      <w:lvlText w:val=""/>
      <w:lvlJc w:val="left"/>
      <w:pPr>
        <w:ind w:left="2880" w:hanging="360"/>
      </w:pPr>
      <w:rPr>
        <w:rFonts w:hint="default" w:ascii="Symbol" w:hAnsi="Symbol"/>
      </w:rPr>
    </w:lvl>
    <w:lvl w:ilvl="4" w:tplc="5E5089B6">
      <w:start w:val="1"/>
      <w:numFmt w:val="bullet"/>
      <w:lvlText w:val="o"/>
      <w:lvlJc w:val="left"/>
      <w:pPr>
        <w:ind w:left="3600" w:hanging="360"/>
      </w:pPr>
      <w:rPr>
        <w:rFonts w:hint="default" w:ascii="Courier New" w:hAnsi="Courier New"/>
      </w:rPr>
    </w:lvl>
    <w:lvl w:ilvl="5" w:tplc="725473D8">
      <w:start w:val="1"/>
      <w:numFmt w:val="bullet"/>
      <w:lvlText w:val=""/>
      <w:lvlJc w:val="left"/>
      <w:pPr>
        <w:ind w:left="4320" w:hanging="360"/>
      </w:pPr>
      <w:rPr>
        <w:rFonts w:hint="default" w:ascii="Wingdings" w:hAnsi="Wingdings"/>
      </w:rPr>
    </w:lvl>
    <w:lvl w:ilvl="6" w:tplc="C55A8F32">
      <w:start w:val="1"/>
      <w:numFmt w:val="bullet"/>
      <w:lvlText w:val=""/>
      <w:lvlJc w:val="left"/>
      <w:pPr>
        <w:ind w:left="5040" w:hanging="360"/>
      </w:pPr>
      <w:rPr>
        <w:rFonts w:hint="default" w:ascii="Symbol" w:hAnsi="Symbol"/>
      </w:rPr>
    </w:lvl>
    <w:lvl w:ilvl="7" w:tplc="15BE83A8">
      <w:start w:val="1"/>
      <w:numFmt w:val="bullet"/>
      <w:lvlText w:val="o"/>
      <w:lvlJc w:val="left"/>
      <w:pPr>
        <w:ind w:left="5760" w:hanging="360"/>
      </w:pPr>
      <w:rPr>
        <w:rFonts w:hint="default" w:ascii="Courier New" w:hAnsi="Courier New"/>
      </w:rPr>
    </w:lvl>
    <w:lvl w:ilvl="8" w:tplc="65D4CACE">
      <w:start w:val="1"/>
      <w:numFmt w:val="bullet"/>
      <w:lvlText w:val=""/>
      <w:lvlJc w:val="left"/>
      <w:pPr>
        <w:ind w:left="6480" w:hanging="360"/>
      </w:pPr>
      <w:rPr>
        <w:rFonts w:hint="default" w:ascii="Wingdings" w:hAnsi="Wingdings"/>
      </w:rPr>
    </w:lvl>
  </w:abstractNum>
  <w:abstractNum w:abstractNumId="12" w15:restartNumberingAfterBreak="0">
    <w:nsid w:val="2EBC6E3B"/>
    <w:multiLevelType w:val="hybridMultilevel"/>
    <w:tmpl w:val="F1A4D8A4"/>
    <w:lvl w:ilvl="0" w:tplc="8CCA99EC">
      <w:start w:val="1"/>
      <w:numFmt w:val="decimal"/>
      <w:lvlText w:val="%1."/>
      <w:lvlJc w:val="left"/>
      <w:pPr>
        <w:ind w:left="720" w:hanging="360"/>
      </w:pPr>
    </w:lvl>
    <w:lvl w:ilvl="1" w:tplc="943404EC">
      <w:start w:val="1"/>
      <w:numFmt w:val="lowerLetter"/>
      <w:lvlText w:val="%2."/>
      <w:lvlJc w:val="left"/>
      <w:pPr>
        <w:ind w:left="1440" w:hanging="360"/>
      </w:pPr>
    </w:lvl>
    <w:lvl w:ilvl="2" w:tplc="506A481A">
      <w:start w:val="1"/>
      <w:numFmt w:val="lowerRoman"/>
      <w:lvlText w:val="%3."/>
      <w:lvlJc w:val="right"/>
      <w:pPr>
        <w:ind w:left="2160" w:hanging="180"/>
      </w:pPr>
    </w:lvl>
    <w:lvl w:ilvl="3" w:tplc="59405A26">
      <w:start w:val="1"/>
      <w:numFmt w:val="decimal"/>
      <w:lvlText w:val="%4."/>
      <w:lvlJc w:val="left"/>
      <w:pPr>
        <w:ind w:left="2880" w:hanging="360"/>
      </w:pPr>
    </w:lvl>
    <w:lvl w:ilvl="4" w:tplc="D6B68BA4">
      <w:start w:val="1"/>
      <w:numFmt w:val="lowerLetter"/>
      <w:lvlText w:val="%5."/>
      <w:lvlJc w:val="left"/>
      <w:pPr>
        <w:ind w:left="3600" w:hanging="360"/>
      </w:pPr>
    </w:lvl>
    <w:lvl w:ilvl="5" w:tplc="B0FA154A">
      <w:start w:val="1"/>
      <w:numFmt w:val="lowerRoman"/>
      <w:lvlText w:val="%6."/>
      <w:lvlJc w:val="right"/>
      <w:pPr>
        <w:ind w:left="4320" w:hanging="180"/>
      </w:pPr>
    </w:lvl>
    <w:lvl w:ilvl="6" w:tplc="0A303EBE">
      <w:start w:val="1"/>
      <w:numFmt w:val="decimal"/>
      <w:lvlText w:val="%7."/>
      <w:lvlJc w:val="left"/>
      <w:pPr>
        <w:ind w:left="5040" w:hanging="360"/>
      </w:pPr>
    </w:lvl>
    <w:lvl w:ilvl="7" w:tplc="7440411C">
      <w:start w:val="1"/>
      <w:numFmt w:val="lowerLetter"/>
      <w:lvlText w:val="%8."/>
      <w:lvlJc w:val="left"/>
      <w:pPr>
        <w:ind w:left="5760" w:hanging="360"/>
      </w:pPr>
    </w:lvl>
    <w:lvl w:ilvl="8" w:tplc="40D6E4CC">
      <w:start w:val="1"/>
      <w:numFmt w:val="lowerRoman"/>
      <w:lvlText w:val="%9."/>
      <w:lvlJc w:val="right"/>
      <w:pPr>
        <w:ind w:left="6480" w:hanging="180"/>
      </w:pPr>
    </w:lvl>
  </w:abstractNum>
  <w:abstractNum w:abstractNumId="13" w15:restartNumberingAfterBreak="0">
    <w:nsid w:val="30FF6873"/>
    <w:multiLevelType w:val="hybridMultilevel"/>
    <w:tmpl w:val="A762F78E"/>
    <w:lvl w:ilvl="0" w:tplc="5FAA62B8">
      <w:numFmt w:val="bullet"/>
      <w:lvlText w:val=""/>
      <w:lvlJc w:val="left"/>
      <w:pPr>
        <w:ind w:left="750" w:hanging="390"/>
      </w:pPr>
      <w:rPr>
        <w:rFonts w:hint="default" w:ascii="Tahoma" w:hAnsi="Tahoma" w:eastAsia="Tahoma" w:cs="Tahom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3A994DA2"/>
    <w:multiLevelType w:val="hybridMultilevel"/>
    <w:tmpl w:val="16B6C41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3DCF407D"/>
    <w:multiLevelType w:val="hybridMultilevel"/>
    <w:tmpl w:val="F8265202"/>
    <w:lvl w:ilvl="0" w:tplc="AE68734A">
      <w:start w:val="1"/>
      <w:numFmt w:val="decimal"/>
      <w:lvlText w:val="%1."/>
      <w:lvlJc w:val="left"/>
      <w:pPr>
        <w:ind w:left="720" w:hanging="360"/>
      </w:pPr>
    </w:lvl>
    <w:lvl w:ilvl="1" w:tplc="6AB03D94">
      <w:start w:val="1"/>
      <w:numFmt w:val="lowerLetter"/>
      <w:lvlText w:val="%2."/>
      <w:lvlJc w:val="left"/>
      <w:pPr>
        <w:ind w:left="1440" w:hanging="360"/>
      </w:pPr>
    </w:lvl>
    <w:lvl w:ilvl="2" w:tplc="E6CCBA7E">
      <w:start w:val="1"/>
      <w:numFmt w:val="lowerRoman"/>
      <w:lvlText w:val="%3."/>
      <w:lvlJc w:val="right"/>
      <w:pPr>
        <w:ind w:left="2160" w:hanging="180"/>
      </w:pPr>
    </w:lvl>
    <w:lvl w:ilvl="3" w:tplc="2A5C78E2">
      <w:start w:val="1"/>
      <w:numFmt w:val="decimal"/>
      <w:lvlText w:val="%4."/>
      <w:lvlJc w:val="left"/>
      <w:pPr>
        <w:ind w:left="2880" w:hanging="360"/>
      </w:pPr>
    </w:lvl>
    <w:lvl w:ilvl="4" w:tplc="DDF246A8">
      <w:start w:val="1"/>
      <w:numFmt w:val="lowerLetter"/>
      <w:lvlText w:val="%5."/>
      <w:lvlJc w:val="left"/>
      <w:pPr>
        <w:ind w:left="3600" w:hanging="360"/>
      </w:pPr>
    </w:lvl>
    <w:lvl w:ilvl="5" w:tplc="1D0805E8">
      <w:start w:val="1"/>
      <w:numFmt w:val="lowerRoman"/>
      <w:lvlText w:val="%6."/>
      <w:lvlJc w:val="right"/>
      <w:pPr>
        <w:ind w:left="4320" w:hanging="180"/>
      </w:pPr>
    </w:lvl>
    <w:lvl w:ilvl="6" w:tplc="FAFE8FCC">
      <w:start w:val="1"/>
      <w:numFmt w:val="decimal"/>
      <w:lvlText w:val="%7."/>
      <w:lvlJc w:val="left"/>
      <w:pPr>
        <w:ind w:left="5040" w:hanging="360"/>
      </w:pPr>
    </w:lvl>
    <w:lvl w:ilvl="7" w:tplc="04EE6FD0">
      <w:start w:val="1"/>
      <w:numFmt w:val="lowerLetter"/>
      <w:lvlText w:val="%8."/>
      <w:lvlJc w:val="left"/>
      <w:pPr>
        <w:ind w:left="5760" w:hanging="360"/>
      </w:pPr>
    </w:lvl>
    <w:lvl w:ilvl="8" w:tplc="01FEDB1C">
      <w:start w:val="1"/>
      <w:numFmt w:val="lowerRoman"/>
      <w:lvlText w:val="%9."/>
      <w:lvlJc w:val="right"/>
      <w:pPr>
        <w:ind w:left="6480" w:hanging="180"/>
      </w:pPr>
    </w:lvl>
  </w:abstractNum>
  <w:abstractNum w:abstractNumId="16" w15:restartNumberingAfterBreak="0">
    <w:nsid w:val="40D57DDD"/>
    <w:multiLevelType w:val="hybridMultilevel"/>
    <w:tmpl w:val="F47254EA"/>
    <w:lvl w:ilvl="0" w:tplc="EF84557A">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C5F052A"/>
    <w:multiLevelType w:val="hybridMultilevel"/>
    <w:tmpl w:val="B0C4BB70"/>
    <w:lvl w:ilvl="0" w:tplc="4C76A276">
      <w:start w:val="1"/>
      <w:numFmt w:val="decimal"/>
      <w:lvlText w:val="%1."/>
      <w:lvlJc w:val="left"/>
      <w:pPr>
        <w:ind w:left="720" w:hanging="360"/>
      </w:pPr>
      <w:rPr>
        <w:rFonts w:hint="default" w:ascii="Tahoma" w:hAnsi="Tahoma"/>
      </w:rPr>
    </w:lvl>
    <w:lvl w:ilvl="1" w:tplc="F85C6C48">
      <w:start w:val="1"/>
      <w:numFmt w:val="lowerLetter"/>
      <w:lvlText w:val="%2."/>
      <w:lvlJc w:val="left"/>
      <w:pPr>
        <w:ind w:left="1440" w:hanging="360"/>
      </w:pPr>
    </w:lvl>
    <w:lvl w:ilvl="2" w:tplc="79367F96">
      <w:start w:val="1"/>
      <w:numFmt w:val="lowerRoman"/>
      <w:lvlText w:val="%3."/>
      <w:lvlJc w:val="right"/>
      <w:pPr>
        <w:ind w:left="2160" w:hanging="180"/>
      </w:pPr>
    </w:lvl>
    <w:lvl w:ilvl="3" w:tplc="22789DA4">
      <w:start w:val="1"/>
      <w:numFmt w:val="decimal"/>
      <w:lvlText w:val="%4."/>
      <w:lvlJc w:val="left"/>
      <w:pPr>
        <w:ind w:left="2880" w:hanging="360"/>
      </w:pPr>
    </w:lvl>
    <w:lvl w:ilvl="4" w:tplc="3734518C">
      <w:start w:val="1"/>
      <w:numFmt w:val="lowerLetter"/>
      <w:lvlText w:val="%5."/>
      <w:lvlJc w:val="left"/>
      <w:pPr>
        <w:ind w:left="3600" w:hanging="360"/>
      </w:pPr>
    </w:lvl>
    <w:lvl w:ilvl="5" w:tplc="DBD4D4A2">
      <w:start w:val="1"/>
      <w:numFmt w:val="lowerRoman"/>
      <w:lvlText w:val="%6."/>
      <w:lvlJc w:val="right"/>
      <w:pPr>
        <w:ind w:left="4320" w:hanging="180"/>
      </w:pPr>
    </w:lvl>
    <w:lvl w:ilvl="6" w:tplc="CFF0B9DE">
      <w:start w:val="1"/>
      <w:numFmt w:val="decimal"/>
      <w:lvlText w:val="%7."/>
      <w:lvlJc w:val="left"/>
      <w:pPr>
        <w:ind w:left="5040" w:hanging="360"/>
      </w:pPr>
    </w:lvl>
    <w:lvl w:ilvl="7" w:tplc="EBF83B8A">
      <w:start w:val="1"/>
      <w:numFmt w:val="lowerLetter"/>
      <w:lvlText w:val="%8."/>
      <w:lvlJc w:val="left"/>
      <w:pPr>
        <w:ind w:left="5760" w:hanging="360"/>
      </w:pPr>
    </w:lvl>
    <w:lvl w:ilvl="8" w:tplc="80C8FD22">
      <w:start w:val="1"/>
      <w:numFmt w:val="lowerRoman"/>
      <w:lvlText w:val="%9."/>
      <w:lvlJc w:val="right"/>
      <w:pPr>
        <w:ind w:left="6480" w:hanging="180"/>
      </w:pPr>
    </w:lvl>
  </w:abstractNum>
  <w:abstractNum w:abstractNumId="18" w15:restartNumberingAfterBreak="0">
    <w:nsid w:val="4E460BBD"/>
    <w:multiLevelType w:val="hybridMultilevel"/>
    <w:tmpl w:val="2C1A67F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501F7E42"/>
    <w:multiLevelType w:val="hybridMultilevel"/>
    <w:tmpl w:val="18CEDB18"/>
    <w:lvl w:ilvl="0" w:tplc="BA2CC26A">
      <w:start w:val="1"/>
      <w:numFmt w:val="bullet"/>
      <w:pStyle w:val="Opsomming-diapositief"/>
      <w:lvlText w:val=""/>
      <w:lvlJc w:val="left"/>
      <w:pPr>
        <w:ind w:left="2708" w:hanging="360"/>
      </w:pPr>
      <w:rPr>
        <w:rFonts w:hint="default" w:ascii="Symbol" w:hAnsi="Symbol"/>
      </w:rPr>
    </w:lvl>
    <w:lvl w:ilvl="1" w:tplc="04130003" w:tentative="1">
      <w:start w:val="1"/>
      <w:numFmt w:val="bullet"/>
      <w:lvlText w:val="o"/>
      <w:lvlJc w:val="left"/>
      <w:pPr>
        <w:ind w:left="3428" w:hanging="360"/>
      </w:pPr>
      <w:rPr>
        <w:rFonts w:hint="default" w:ascii="Courier New" w:hAnsi="Courier New"/>
      </w:rPr>
    </w:lvl>
    <w:lvl w:ilvl="2" w:tplc="04130005" w:tentative="1">
      <w:start w:val="1"/>
      <w:numFmt w:val="bullet"/>
      <w:lvlText w:val=""/>
      <w:lvlJc w:val="left"/>
      <w:pPr>
        <w:ind w:left="4148" w:hanging="360"/>
      </w:pPr>
      <w:rPr>
        <w:rFonts w:hint="default" w:ascii="Wingdings" w:hAnsi="Wingdings"/>
      </w:rPr>
    </w:lvl>
    <w:lvl w:ilvl="3" w:tplc="04130001" w:tentative="1">
      <w:start w:val="1"/>
      <w:numFmt w:val="bullet"/>
      <w:lvlText w:val=""/>
      <w:lvlJc w:val="left"/>
      <w:pPr>
        <w:ind w:left="4868" w:hanging="360"/>
      </w:pPr>
      <w:rPr>
        <w:rFonts w:hint="default" w:ascii="Symbol" w:hAnsi="Symbol"/>
      </w:rPr>
    </w:lvl>
    <w:lvl w:ilvl="4" w:tplc="04130003" w:tentative="1">
      <w:start w:val="1"/>
      <w:numFmt w:val="bullet"/>
      <w:lvlText w:val="o"/>
      <w:lvlJc w:val="left"/>
      <w:pPr>
        <w:ind w:left="5588" w:hanging="360"/>
      </w:pPr>
      <w:rPr>
        <w:rFonts w:hint="default" w:ascii="Courier New" w:hAnsi="Courier New"/>
      </w:rPr>
    </w:lvl>
    <w:lvl w:ilvl="5" w:tplc="04130005" w:tentative="1">
      <w:start w:val="1"/>
      <w:numFmt w:val="bullet"/>
      <w:lvlText w:val=""/>
      <w:lvlJc w:val="left"/>
      <w:pPr>
        <w:ind w:left="6308" w:hanging="360"/>
      </w:pPr>
      <w:rPr>
        <w:rFonts w:hint="default" w:ascii="Wingdings" w:hAnsi="Wingdings"/>
      </w:rPr>
    </w:lvl>
    <w:lvl w:ilvl="6" w:tplc="04130001" w:tentative="1">
      <w:start w:val="1"/>
      <w:numFmt w:val="bullet"/>
      <w:lvlText w:val=""/>
      <w:lvlJc w:val="left"/>
      <w:pPr>
        <w:ind w:left="7028" w:hanging="360"/>
      </w:pPr>
      <w:rPr>
        <w:rFonts w:hint="default" w:ascii="Symbol" w:hAnsi="Symbol"/>
      </w:rPr>
    </w:lvl>
    <w:lvl w:ilvl="7" w:tplc="04130003" w:tentative="1">
      <w:start w:val="1"/>
      <w:numFmt w:val="bullet"/>
      <w:lvlText w:val="o"/>
      <w:lvlJc w:val="left"/>
      <w:pPr>
        <w:ind w:left="7748" w:hanging="360"/>
      </w:pPr>
      <w:rPr>
        <w:rFonts w:hint="default" w:ascii="Courier New" w:hAnsi="Courier New"/>
      </w:rPr>
    </w:lvl>
    <w:lvl w:ilvl="8" w:tplc="04130005" w:tentative="1">
      <w:start w:val="1"/>
      <w:numFmt w:val="bullet"/>
      <w:lvlText w:val=""/>
      <w:lvlJc w:val="left"/>
      <w:pPr>
        <w:ind w:left="8468" w:hanging="360"/>
      </w:pPr>
      <w:rPr>
        <w:rFonts w:hint="default" w:ascii="Wingdings" w:hAnsi="Wingdings"/>
      </w:rPr>
    </w:lvl>
  </w:abstractNum>
  <w:abstractNum w:abstractNumId="20" w15:restartNumberingAfterBreak="0">
    <w:nsid w:val="57743D57"/>
    <w:multiLevelType w:val="hybridMultilevel"/>
    <w:tmpl w:val="D8BAEFD6"/>
    <w:lvl w:ilvl="0" w:tplc="ADC63BA8">
      <w:start w:val="1"/>
      <w:numFmt w:val="decimal"/>
      <w:lvlText w:val="%1."/>
      <w:lvlJc w:val="left"/>
      <w:pPr>
        <w:ind w:left="720" w:hanging="360"/>
      </w:pPr>
    </w:lvl>
    <w:lvl w:ilvl="1" w:tplc="192634C8">
      <w:start w:val="1"/>
      <w:numFmt w:val="lowerLetter"/>
      <w:lvlText w:val="%2."/>
      <w:lvlJc w:val="left"/>
      <w:pPr>
        <w:ind w:left="1440" w:hanging="360"/>
      </w:pPr>
    </w:lvl>
    <w:lvl w:ilvl="2" w:tplc="6D8CF076">
      <w:start w:val="1"/>
      <w:numFmt w:val="lowerRoman"/>
      <w:lvlText w:val="%3."/>
      <w:lvlJc w:val="right"/>
      <w:pPr>
        <w:ind w:left="2160" w:hanging="180"/>
      </w:pPr>
    </w:lvl>
    <w:lvl w:ilvl="3" w:tplc="A15E02C2">
      <w:start w:val="1"/>
      <w:numFmt w:val="decimal"/>
      <w:lvlText w:val="%4."/>
      <w:lvlJc w:val="left"/>
      <w:pPr>
        <w:ind w:left="2880" w:hanging="360"/>
      </w:pPr>
    </w:lvl>
    <w:lvl w:ilvl="4" w:tplc="08F05BBA">
      <w:start w:val="1"/>
      <w:numFmt w:val="lowerLetter"/>
      <w:lvlText w:val="%5."/>
      <w:lvlJc w:val="left"/>
      <w:pPr>
        <w:ind w:left="3600" w:hanging="360"/>
      </w:pPr>
    </w:lvl>
    <w:lvl w:ilvl="5" w:tplc="80329614">
      <w:start w:val="1"/>
      <w:numFmt w:val="lowerRoman"/>
      <w:lvlText w:val="%6."/>
      <w:lvlJc w:val="right"/>
      <w:pPr>
        <w:ind w:left="4320" w:hanging="180"/>
      </w:pPr>
    </w:lvl>
    <w:lvl w:ilvl="6" w:tplc="1DA0E53E">
      <w:start w:val="1"/>
      <w:numFmt w:val="decimal"/>
      <w:lvlText w:val="%7."/>
      <w:lvlJc w:val="left"/>
      <w:pPr>
        <w:ind w:left="5040" w:hanging="360"/>
      </w:pPr>
    </w:lvl>
    <w:lvl w:ilvl="7" w:tplc="FD36A27C">
      <w:start w:val="1"/>
      <w:numFmt w:val="lowerLetter"/>
      <w:lvlText w:val="%8."/>
      <w:lvlJc w:val="left"/>
      <w:pPr>
        <w:ind w:left="5760" w:hanging="360"/>
      </w:pPr>
    </w:lvl>
    <w:lvl w:ilvl="8" w:tplc="1CBCDE74">
      <w:start w:val="1"/>
      <w:numFmt w:val="lowerRoman"/>
      <w:lvlText w:val="%9."/>
      <w:lvlJc w:val="right"/>
      <w:pPr>
        <w:ind w:left="6480" w:hanging="180"/>
      </w:pPr>
    </w:lvl>
  </w:abstractNum>
  <w:abstractNum w:abstractNumId="21" w15:restartNumberingAfterBreak="0">
    <w:nsid w:val="57FE7A57"/>
    <w:multiLevelType w:val="multilevel"/>
    <w:tmpl w:val="A710C2D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9ED2545"/>
    <w:multiLevelType w:val="hybridMultilevel"/>
    <w:tmpl w:val="6E1804D0"/>
    <w:lvl w:ilvl="0" w:tplc="143A7444">
      <w:start w:val="1"/>
      <w:numFmt w:val="bullet"/>
      <w:pStyle w:val="Literatuur"/>
      <w:lvlText w:val=""/>
      <w:lvlJc w:val="left"/>
      <w:pPr>
        <w:ind w:left="827" w:hanging="827"/>
      </w:pPr>
      <w:rPr>
        <w:rFonts w:hint="default" w:ascii="Symbol" w:hAnsi="Symbol"/>
      </w:rPr>
    </w:lvl>
    <w:lvl w:ilvl="1" w:tplc="04090003" w:tentative="1">
      <w:start w:val="1"/>
      <w:numFmt w:val="bullet"/>
      <w:lvlText w:val="o"/>
      <w:lvlJc w:val="left"/>
      <w:pPr>
        <w:ind w:left="1440" w:hanging="360"/>
      </w:pPr>
      <w:rPr>
        <w:rFonts w:hint="default" w:ascii="Courier" w:hAnsi="Courier"/>
      </w:rPr>
    </w:lvl>
    <w:lvl w:ilvl="2" w:tplc="04090005" w:tentative="1">
      <w:start w:val="1"/>
      <w:numFmt w:val="bullet"/>
      <w:lvlText w:val=""/>
      <w:lvlJc w:val="left"/>
      <w:pPr>
        <w:ind w:left="2160" w:hanging="360"/>
      </w:pPr>
      <w:rPr>
        <w:rFonts w:hint="default" w:ascii="Symbol" w:hAnsi="Symbol"/>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w:hAnsi="Courier"/>
      </w:rPr>
    </w:lvl>
    <w:lvl w:ilvl="5" w:tplc="04090005" w:tentative="1">
      <w:start w:val="1"/>
      <w:numFmt w:val="bullet"/>
      <w:lvlText w:val=""/>
      <w:lvlJc w:val="left"/>
      <w:pPr>
        <w:ind w:left="4320" w:hanging="360"/>
      </w:pPr>
      <w:rPr>
        <w:rFonts w:hint="default" w:ascii="Symbol" w:hAnsi="Symbol"/>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w:hAnsi="Courier"/>
      </w:rPr>
    </w:lvl>
    <w:lvl w:ilvl="8" w:tplc="04090005" w:tentative="1">
      <w:start w:val="1"/>
      <w:numFmt w:val="bullet"/>
      <w:lvlText w:val=""/>
      <w:lvlJc w:val="left"/>
      <w:pPr>
        <w:ind w:left="6480" w:hanging="360"/>
      </w:pPr>
      <w:rPr>
        <w:rFonts w:hint="default" w:ascii="Symbol" w:hAnsi="Symbol"/>
      </w:rPr>
    </w:lvl>
  </w:abstractNum>
  <w:abstractNum w:abstractNumId="23" w15:restartNumberingAfterBreak="0">
    <w:nsid w:val="5AE3CF93"/>
    <w:multiLevelType w:val="hybridMultilevel"/>
    <w:tmpl w:val="5584438E"/>
    <w:lvl w:ilvl="0" w:tplc="1C2E843E">
      <w:start w:val="1"/>
      <w:numFmt w:val="bullet"/>
      <w:lvlText w:val=""/>
      <w:lvlJc w:val="left"/>
      <w:pPr>
        <w:ind w:left="502" w:hanging="360"/>
      </w:pPr>
      <w:rPr>
        <w:rFonts w:hint="default" w:ascii="Symbol" w:hAnsi="Symbol"/>
      </w:rPr>
    </w:lvl>
    <w:lvl w:ilvl="1" w:tplc="D64257D6">
      <w:start w:val="1"/>
      <w:numFmt w:val="bullet"/>
      <w:lvlText w:val="o"/>
      <w:lvlJc w:val="left"/>
      <w:pPr>
        <w:ind w:left="1222" w:hanging="360"/>
      </w:pPr>
      <w:rPr>
        <w:rFonts w:hint="default" w:ascii="Courier New" w:hAnsi="Courier New"/>
      </w:rPr>
    </w:lvl>
    <w:lvl w:ilvl="2" w:tplc="FDB81638">
      <w:start w:val="1"/>
      <w:numFmt w:val="bullet"/>
      <w:lvlText w:val=""/>
      <w:lvlJc w:val="left"/>
      <w:pPr>
        <w:ind w:left="1942" w:hanging="360"/>
      </w:pPr>
      <w:rPr>
        <w:rFonts w:hint="default" w:ascii="Wingdings" w:hAnsi="Wingdings"/>
      </w:rPr>
    </w:lvl>
    <w:lvl w:ilvl="3" w:tplc="E0083A68">
      <w:start w:val="1"/>
      <w:numFmt w:val="bullet"/>
      <w:lvlText w:val=""/>
      <w:lvlJc w:val="left"/>
      <w:pPr>
        <w:ind w:left="2662" w:hanging="360"/>
      </w:pPr>
      <w:rPr>
        <w:rFonts w:hint="default" w:ascii="Symbol" w:hAnsi="Symbol"/>
      </w:rPr>
    </w:lvl>
    <w:lvl w:ilvl="4" w:tplc="F258BFC4">
      <w:start w:val="1"/>
      <w:numFmt w:val="bullet"/>
      <w:lvlText w:val="o"/>
      <w:lvlJc w:val="left"/>
      <w:pPr>
        <w:ind w:left="3382" w:hanging="360"/>
      </w:pPr>
      <w:rPr>
        <w:rFonts w:hint="default" w:ascii="Courier New" w:hAnsi="Courier New"/>
      </w:rPr>
    </w:lvl>
    <w:lvl w:ilvl="5" w:tplc="7C229184">
      <w:start w:val="1"/>
      <w:numFmt w:val="bullet"/>
      <w:lvlText w:val=""/>
      <w:lvlJc w:val="left"/>
      <w:pPr>
        <w:ind w:left="4102" w:hanging="360"/>
      </w:pPr>
      <w:rPr>
        <w:rFonts w:hint="default" w:ascii="Wingdings" w:hAnsi="Wingdings"/>
      </w:rPr>
    </w:lvl>
    <w:lvl w:ilvl="6" w:tplc="18B2BDC6">
      <w:start w:val="1"/>
      <w:numFmt w:val="bullet"/>
      <w:lvlText w:val=""/>
      <w:lvlJc w:val="left"/>
      <w:pPr>
        <w:ind w:left="4822" w:hanging="360"/>
      </w:pPr>
      <w:rPr>
        <w:rFonts w:hint="default" w:ascii="Symbol" w:hAnsi="Symbol"/>
      </w:rPr>
    </w:lvl>
    <w:lvl w:ilvl="7" w:tplc="FACC236C">
      <w:start w:val="1"/>
      <w:numFmt w:val="bullet"/>
      <w:lvlText w:val="o"/>
      <w:lvlJc w:val="left"/>
      <w:pPr>
        <w:ind w:left="5542" w:hanging="360"/>
      </w:pPr>
      <w:rPr>
        <w:rFonts w:hint="default" w:ascii="Courier New" w:hAnsi="Courier New"/>
      </w:rPr>
    </w:lvl>
    <w:lvl w:ilvl="8" w:tplc="3DE03002">
      <w:start w:val="1"/>
      <w:numFmt w:val="bullet"/>
      <w:lvlText w:val=""/>
      <w:lvlJc w:val="left"/>
      <w:pPr>
        <w:ind w:left="6262" w:hanging="360"/>
      </w:pPr>
      <w:rPr>
        <w:rFonts w:hint="default" w:ascii="Wingdings" w:hAnsi="Wingdings"/>
      </w:rPr>
    </w:lvl>
  </w:abstractNum>
  <w:abstractNum w:abstractNumId="24" w15:restartNumberingAfterBreak="0">
    <w:nsid w:val="5C224193"/>
    <w:multiLevelType w:val="hybridMultilevel"/>
    <w:tmpl w:val="CD00F9D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5" w15:restartNumberingAfterBreak="0">
    <w:nsid w:val="5D247376"/>
    <w:multiLevelType w:val="hybridMultilevel"/>
    <w:tmpl w:val="5ACEEE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E72F250"/>
    <w:multiLevelType w:val="hybridMultilevel"/>
    <w:tmpl w:val="11D8D482"/>
    <w:lvl w:ilvl="0" w:tplc="3C98DD0E">
      <w:start w:val="1"/>
      <w:numFmt w:val="decimal"/>
      <w:lvlText w:val="%1."/>
      <w:lvlJc w:val="left"/>
      <w:pPr>
        <w:ind w:left="720" w:hanging="360"/>
      </w:pPr>
    </w:lvl>
    <w:lvl w:ilvl="1" w:tplc="046E514E">
      <w:start w:val="1"/>
      <w:numFmt w:val="lowerLetter"/>
      <w:lvlText w:val="%2."/>
      <w:lvlJc w:val="left"/>
      <w:pPr>
        <w:ind w:left="1440" w:hanging="360"/>
      </w:pPr>
    </w:lvl>
    <w:lvl w:ilvl="2" w:tplc="94A4C822">
      <w:start w:val="1"/>
      <w:numFmt w:val="lowerRoman"/>
      <w:lvlText w:val="%3."/>
      <w:lvlJc w:val="right"/>
      <w:pPr>
        <w:ind w:left="2160" w:hanging="180"/>
      </w:pPr>
    </w:lvl>
    <w:lvl w:ilvl="3" w:tplc="381CEF5C">
      <w:start w:val="1"/>
      <w:numFmt w:val="decimal"/>
      <w:lvlText w:val="%4."/>
      <w:lvlJc w:val="left"/>
      <w:pPr>
        <w:ind w:left="2880" w:hanging="360"/>
      </w:pPr>
    </w:lvl>
    <w:lvl w:ilvl="4" w:tplc="5BC2AA30">
      <w:start w:val="1"/>
      <w:numFmt w:val="lowerLetter"/>
      <w:lvlText w:val="%5."/>
      <w:lvlJc w:val="left"/>
      <w:pPr>
        <w:ind w:left="3600" w:hanging="360"/>
      </w:pPr>
    </w:lvl>
    <w:lvl w:ilvl="5" w:tplc="8360632E">
      <w:start w:val="1"/>
      <w:numFmt w:val="lowerRoman"/>
      <w:lvlText w:val="%6."/>
      <w:lvlJc w:val="right"/>
      <w:pPr>
        <w:ind w:left="4320" w:hanging="180"/>
      </w:pPr>
    </w:lvl>
    <w:lvl w:ilvl="6" w:tplc="410E2F72">
      <w:start w:val="1"/>
      <w:numFmt w:val="decimal"/>
      <w:lvlText w:val="%7."/>
      <w:lvlJc w:val="left"/>
      <w:pPr>
        <w:ind w:left="5040" w:hanging="360"/>
      </w:pPr>
    </w:lvl>
    <w:lvl w:ilvl="7" w:tplc="B54A4CAC">
      <w:start w:val="1"/>
      <w:numFmt w:val="lowerLetter"/>
      <w:lvlText w:val="%8."/>
      <w:lvlJc w:val="left"/>
      <w:pPr>
        <w:ind w:left="5760" w:hanging="360"/>
      </w:pPr>
    </w:lvl>
    <w:lvl w:ilvl="8" w:tplc="BAEC9560">
      <w:start w:val="1"/>
      <w:numFmt w:val="lowerRoman"/>
      <w:lvlText w:val="%9."/>
      <w:lvlJc w:val="right"/>
      <w:pPr>
        <w:ind w:left="6480" w:hanging="180"/>
      </w:pPr>
    </w:lvl>
  </w:abstractNum>
  <w:abstractNum w:abstractNumId="27" w15:restartNumberingAfterBreak="0">
    <w:nsid w:val="61292BD3"/>
    <w:multiLevelType w:val="hybridMultilevel"/>
    <w:tmpl w:val="5B762FF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6560AE7E"/>
    <w:multiLevelType w:val="hybridMultilevel"/>
    <w:tmpl w:val="8C426336"/>
    <w:lvl w:ilvl="0" w:tplc="A588DF4C">
      <w:start w:val="1"/>
      <w:numFmt w:val="decimal"/>
      <w:lvlText w:val="%1."/>
      <w:lvlJc w:val="left"/>
      <w:pPr>
        <w:ind w:left="720" w:hanging="360"/>
      </w:pPr>
    </w:lvl>
    <w:lvl w:ilvl="1" w:tplc="0650637C">
      <w:start w:val="1"/>
      <w:numFmt w:val="lowerLetter"/>
      <w:lvlText w:val="%2."/>
      <w:lvlJc w:val="left"/>
      <w:pPr>
        <w:ind w:left="1440" w:hanging="360"/>
      </w:pPr>
    </w:lvl>
    <w:lvl w:ilvl="2" w:tplc="2484277E">
      <w:start w:val="1"/>
      <w:numFmt w:val="lowerRoman"/>
      <w:lvlText w:val="%3."/>
      <w:lvlJc w:val="right"/>
      <w:pPr>
        <w:ind w:left="2160" w:hanging="180"/>
      </w:pPr>
    </w:lvl>
    <w:lvl w:ilvl="3" w:tplc="5CD6EF1C">
      <w:start w:val="1"/>
      <w:numFmt w:val="decimal"/>
      <w:lvlText w:val="%4."/>
      <w:lvlJc w:val="left"/>
      <w:pPr>
        <w:ind w:left="2880" w:hanging="360"/>
      </w:pPr>
    </w:lvl>
    <w:lvl w:ilvl="4" w:tplc="C52264A4">
      <w:start w:val="1"/>
      <w:numFmt w:val="lowerLetter"/>
      <w:lvlText w:val="%5."/>
      <w:lvlJc w:val="left"/>
      <w:pPr>
        <w:ind w:left="3600" w:hanging="360"/>
      </w:pPr>
    </w:lvl>
    <w:lvl w:ilvl="5" w:tplc="407C2310">
      <w:start w:val="1"/>
      <w:numFmt w:val="lowerRoman"/>
      <w:lvlText w:val="%6."/>
      <w:lvlJc w:val="right"/>
      <w:pPr>
        <w:ind w:left="4320" w:hanging="180"/>
      </w:pPr>
    </w:lvl>
    <w:lvl w:ilvl="6" w:tplc="8410EEB0">
      <w:start w:val="1"/>
      <w:numFmt w:val="decimal"/>
      <w:lvlText w:val="%7."/>
      <w:lvlJc w:val="left"/>
      <w:pPr>
        <w:ind w:left="5040" w:hanging="360"/>
      </w:pPr>
    </w:lvl>
    <w:lvl w:ilvl="7" w:tplc="9B70A13C">
      <w:start w:val="1"/>
      <w:numFmt w:val="lowerLetter"/>
      <w:lvlText w:val="%8."/>
      <w:lvlJc w:val="left"/>
      <w:pPr>
        <w:ind w:left="5760" w:hanging="360"/>
      </w:pPr>
    </w:lvl>
    <w:lvl w:ilvl="8" w:tplc="216A26EE">
      <w:start w:val="1"/>
      <w:numFmt w:val="lowerRoman"/>
      <w:lvlText w:val="%9."/>
      <w:lvlJc w:val="right"/>
      <w:pPr>
        <w:ind w:left="6480" w:hanging="180"/>
      </w:pPr>
    </w:lvl>
  </w:abstractNum>
  <w:abstractNum w:abstractNumId="29" w15:restartNumberingAfterBreak="0">
    <w:nsid w:val="66A7FED2"/>
    <w:multiLevelType w:val="hybridMultilevel"/>
    <w:tmpl w:val="F50098B8"/>
    <w:lvl w:ilvl="0" w:tplc="4DC0315C">
      <w:start w:val="14"/>
      <w:numFmt w:val="decimal"/>
      <w:lvlText w:val="%1."/>
      <w:lvlJc w:val="left"/>
      <w:pPr>
        <w:ind w:left="720" w:hanging="360"/>
      </w:pPr>
      <w:rPr>
        <w:rFonts w:hint="default" w:ascii="Tahoma" w:hAnsi="Tahoma"/>
      </w:rPr>
    </w:lvl>
    <w:lvl w:ilvl="1" w:tplc="056C7964">
      <w:start w:val="1"/>
      <w:numFmt w:val="lowerLetter"/>
      <w:lvlText w:val="%2."/>
      <w:lvlJc w:val="left"/>
      <w:pPr>
        <w:ind w:left="1440" w:hanging="360"/>
      </w:pPr>
    </w:lvl>
    <w:lvl w:ilvl="2" w:tplc="81FC486A">
      <w:start w:val="1"/>
      <w:numFmt w:val="lowerRoman"/>
      <w:lvlText w:val="%3."/>
      <w:lvlJc w:val="right"/>
      <w:pPr>
        <w:ind w:left="2160" w:hanging="180"/>
      </w:pPr>
    </w:lvl>
    <w:lvl w:ilvl="3" w:tplc="5DE69DCA">
      <w:start w:val="1"/>
      <w:numFmt w:val="decimal"/>
      <w:lvlText w:val="%4."/>
      <w:lvlJc w:val="left"/>
      <w:pPr>
        <w:ind w:left="2880" w:hanging="360"/>
      </w:pPr>
    </w:lvl>
    <w:lvl w:ilvl="4" w:tplc="D8F2616C">
      <w:start w:val="1"/>
      <w:numFmt w:val="lowerLetter"/>
      <w:lvlText w:val="%5."/>
      <w:lvlJc w:val="left"/>
      <w:pPr>
        <w:ind w:left="3600" w:hanging="360"/>
      </w:pPr>
    </w:lvl>
    <w:lvl w:ilvl="5" w:tplc="01F21204">
      <w:start w:val="1"/>
      <w:numFmt w:val="lowerRoman"/>
      <w:lvlText w:val="%6."/>
      <w:lvlJc w:val="right"/>
      <w:pPr>
        <w:ind w:left="4320" w:hanging="180"/>
      </w:pPr>
    </w:lvl>
    <w:lvl w:ilvl="6" w:tplc="AA7A9C8A">
      <w:start w:val="1"/>
      <w:numFmt w:val="decimal"/>
      <w:lvlText w:val="%7."/>
      <w:lvlJc w:val="left"/>
      <w:pPr>
        <w:ind w:left="5040" w:hanging="360"/>
      </w:pPr>
    </w:lvl>
    <w:lvl w:ilvl="7" w:tplc="DB1C3CB4">
      <w:start w:val="1"/>
      <w:numFmt w:val="lowerLetter"/>
      <w:lvlText w:val="%8."/>
      <w:lvlJc w:val="left"/>
      <w:pPr>
        <w:ind w:left="5760" w:hanging="360"/>
      </w:pPr>
    </w:lvl>
    <w:lvl w:ilvl="8" w:tplc="34040D68">
      <w:start w:val="1"/>
      <w:numFmt w:val="lowerRoman"/>
      <w:lvlText w:val="%9."/>
      <w:lvlJc w:val="right"/>
      <w:pPr>
        <w:ind w:left="6480" w:hanging="180"/>
      </w:pPr>
    </w:lvl>
  </w:abstractNum>
  <w:abstractNum w:abstractNumId="30" w15:restartNumberingAfterBreak="0">
    <w:nsid w:val="67FA55BB"/>
    <w:multiLevelType w:val="hybridMultilevel"/>
    <w:tmpl w:val="2F82EA94"/>
    <w:lvl w:ilvl="0" w:tplc="B4D87452">
      <w:start w:val="1"/>
      <w:numFmt w:val="decimal"/>
      <w:lvlText w:val="%1."/>
      <w:lvlJc w:val="left"/>
      <w:pPr>
        <w:ind w:left="720" w:hanging="360"/>
      </w:pPr>
    </w:lvl>
    <w:lvl w:ilvl="1" w:tplc="D33EB050">
      <w:start w:val="1"/>
      <w:numFmt w:val="lowerLetter"/>
      <w:lvlText w:val="%2."/>
      <w:lvlJc w:val="left"/>
      <w:pPr>
        <w:ind w:left="1440" w:hanging="360"/>
      </w:pPr>
    </w:lvl>
    <w:lvl w:ilvl="2" w:tplc="689EE7D2">
      <w:start w:val="1"/>
      <w:numFmt w:val="lowerRoman"/>
      <w:lvlText w:val="%3."/>
      <w:lvlJc w:val="right"/>
      <w:pPr>
        <w:ind w:left="2160" w:hanging="180"/>
      </w:pPr>
    </w:lvl>
    <w:lvl w:ilvl="3" w:tplc="0EF42DEE">
      <w:start w:val="1"/>
      <w:numFmt w:val="decimal"/>
      <w:lvlText w:val="%4."/>
      <w:lvlJc w:val="left"/>
      <w:pPr>
        <w:ind w:left="2880" w:hanging="360"/>
      </w:pPr>
    </w:lvl>
    <w:lvl w:ilvl="4" w:tplc="9098A29A">
      <w:start w:val="1"/>
      <w:numFmt w:val="lowerLetter"/>
      <w:lvlText w:val="%5."/>
      <w:lvlJc w:val="left"/>
      <w:pPr>
        <w:ind w:left="3600" w:hanging="360"/>
      </w:pPr>
    </w:lvl>
    <w:lvl w:ilvl="5" w:tplc="5C2A4478">
      <w:start w:val="1"/>
      <w:numFmt w:val="lowerRoman"/>
      <w:lvlText w:val="%6."/>
      <w:lvlJc w:val="right"/>
      <w:pPr>
        <w:ind w:left="4320" w:hanging="180"/>
      </w:pPr>
    </w:lvl>
    <w:lvl w:ilvl="6" w:tplc="420C5790">
      <w:start w:val="1"/>
      <w:numFmt w:val="decimal"/>
      <w:lvlText w:val="%7."/>
      <w:lvlJc w:val="left"/>
      <w:pPr>
        <w:ind w:left="5040" w:hanging="360"/>
      </w:pPr>
    </w:lvl>
    <w:lvl w:ilvl="7" w:tplc="9AF2AB78">
      <w:start w:val="1"/>
      <w:numFmt w:val="lowerLetter"/>
      <w:lvlText w:val="%8."/>
      <w:lvlJc w:val="left"/>
      <w:pPr>
        <w:ind w:left="5760" w:hanging="360"/>
      </w:pPr>
    </w:lvl>
    <w:lvl w:ilvl="8" w:tplc="C6DED5B8">
      <w:start w:val="1"/>
      <w:numFmt w:val="lowerRoman"/>
      <w:lvlText w:val="%9."/>
      <w:lvlJc w:val="right"/>
      <w:pPr>
        <w:ind w:left="6480" w:hanging="180"/>
      </w:pPr>
    </w:lvl>
  </w:abstractNum>
  <w:abstractNum w:abstractNumId="31" w15:restartNumberingAfterBreak="0">
    <w:nsid w:val="78C8698E"/>
    <w:multiLevelType w:val="hybridMultilevel"/>
    <w:tmpl w:val="852C77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41384100">
    <w:abstractNumId w:val="30"/>
  </w:num>
  <w:num w:numId="2" w16cid:durableId="592015067">
    <w:abstractNumId w:val="7"/>
  </w:num>
  <w:num w:numId="3" w16cid:durableId="427896009">
    <w:abstractNumId w:val="10"/>
  </w:num>
  <w:num w:numId="4" w16cid:durableId="176584596">
    <w:abstractNumId w:val="15"/>
  </w:num>
  <w:num w:numId="5" w16cid:durableId="576524300">
    <w:abstractNumId w:val="26"/>
  </w:num>
  <w:num w:numId="6" w16cid:durableId="1747267887">
    <w:abstractNumId w:val="12"/>
  </w:num>
  <w:num w:numId="7" w16cid:durableId="734669515">
    <w:abstractNumId w:val="28"/>
  </w:num>
  <w:num w:numId="8" w16cid:durableId="1743873434">
    <w:abstractNumId w:val="29"/>
  </w:num>
  <w:num w:numId="9" w16cid:durableId="1027604949">
    <w:abstractNumId w:val="17"/>
  </w:num>
  <w:num w:numId="10" w16cid:durableId="6293720">
    <w:abstractNumId w:val="20"/>
  </w:num>
  <w:num w:numId="11" w16cid:durableId="1181433603">
    <w:abstractNumId w:val="3"/>
  </w:num>
  <w:num w:numId="12" w16cid:durableId="728379718">
    <w:abstractNumId w:val="23"/>
  </w:num>
  <w:num w:numId="13" w16cid:durableId="991255622">
    <w:abstractNumId w:val="5"/>
  </w:num>
  <w:num w:numId="14" w16cid:durableId="214782264">
    <w:abstractNumId w:val="22"/>
  </w:num>
  <w:num w:numId="15" w16cid:durableId="1984119156">
    <w:abstractNumId w:val="19"/>
  </w:num>
  <w:num w:numId="16" w16cid:durableId="536045644">
    <w:abstractNumId w:val="2"/>
  </w:num>
  <w:num w:numId="17" w16cid:durableId="1936941327">
    <w:abstractNumId w:val="21"/>
  </w:num>
  <w:num w:numId="18" w16cid:durableId="2057923800">
    <w:abstractNumId w:val="1"/>
  </w:num>
  <w:num w:numId="19" w16cid:durableId="1223561677">
    <w:abstractNumId w:val="9"/>
  </w:num>
  <w:num w:numId="20" w16cid:durableId="1245601461">
    <w:abstractNumId w:val="6"/>
  </w:num>
  <w:num w:numId="21" w16cid:durableId="1313287794">
    <w:abstractNumId w:val="4"/>
  </w:num>
  <w:num w:numId="22" w16cid:durableId="1138838447">
    <w:abstractNumId w:val="18"/>
  </w:num>
  <w:num w:numId="23" w16cid:durableId="195965666">
    <w:abstractNumId w:val="16"/>
  </w:num>
  <w:num w:numId="24" w16cid:durableId="2086872305">
    <w:abstractNumId w:val="24"/>
  </w:num>
  <w:num w:numId="25" w16cid:durableId="2137944878">
    <w:abstractNumId w:val="0"/>
  </w:num>
  <w:num w:numId="26" w16cid:durableId="465395418">
    <w:abstractNumId w:val="11"/>
  </w:num>
  <w:num w:numId="27" w16cid:durableId="883715812">
    <w:abstractNumId w:val="8"/>
  </w:num>
  <w:num w:numId="28" w16cid:durableId="1743722491">
    <w:abstractNumId w:val="25"/>
  </w:num>
  <w:num w:numId="29" w16cid:durableId="173035191">
    <w:abstractNumId w:val="31"/>
  </w:num>
  <w:num w:numId="30" w16cid:durableId="1598292462">
    <w:abstractNumId w:val="13"/>
  </w:num>
  <w:num w:numId="31" w16cid:durableId="1112359058">
    <w:abstractNumId w:val="27"/>
  </w:num>
  <w:num w:numId="32" w16cid:durableId="437526107">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embedSystemFonts/>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7B5"/>
    <w:rsid w:val="0000013C"/>
    <w:rsid w:val="00000954"/>
    <w:rsid w:val="00003992"/>
    <w:rsid w:val="00004A2D"/>
    <w:rsid w:val="00004E47"/>
    <w:rsid w:val="00005EA4"/>
    <w:rsid w:val="000304A5"/>
    <w:rsid w:val="000374C8"/>
    <w:rsid w:val="000375C9"/>
    <w:rsid w:val="00054F62"/>
    <w:rsid w:val="00071230"/>
    <w:rsid w:val="00072D06"/>
    <w:rsid w:val="000747D5"/>
    <w:rsid w:val="00075CB7"/>
    <w:rsid w:val="00075D5B"/>
    <w:rsid w:val="000817C2"/>
    <w:rsid w:val="00083751"/>
    <w:rsid w:val="0008541B"/>
    <w:rsid w:val="000913A0"/>
    <w:rsid w:val="00093227"/>
    <w:rsid w:val="000944F3"/>
    <w:rsid w:val="000952FD"/>
    <w:rsid w:val="000A0475"/>
    <w:rsid w:val="000B258E"/>
    <w:rsid w:val="000B56BD"/>
    <w:rsid w:val="000B6376"/>
    <w:rsid w:val="000B64EC"/>
    <w:rsid w:val="000C754A"/>
    <w:rsid w:val="000C7F81"/>
    <w:rsid w:val="000D2850"/>
    <w:rsid w:val="000E4D53"/>
    <w:rsid w:val="000F6D8F"/>
    <w:rsid w:val="00104398"/>
    <w:rsid w:val="001050E6"/>
    <w:rsid w:val="00117566"/>
    <w:rsid w:val="001215BA"/>
    <w:rsid w:val="00121EEF"/>
    <w:rsid w:val="00131F77"/>
    <w:rsid w:val="00133CF2"/>
    <w:rsid w:val="001400F7"/>
    <w:rsid w:val="00145545"/>
    <w:rsid w:val="0014750F"/>
    <w:rsid w:val="0014792B"/>
    <w:rsid w:val="00150A23"/>
    <w:rsid w:val="001549D7"/>
    <w:rsid w:val="001636F7"/>
    <w:rsid w:val="001701E1"/>
    <w:rsid w:val="0017101B"/>
    <w:rsid w:val="001735AC"/>
    <w:rsid w:val="0017684A"/>
    <w:rsid w:val="0018018B"/>
    <w:rsid w:val="00184F36"/>
    <w:rsid w:val="00186657"/>
    <w:rsid w:val="001911B3"/>
    <w:rsid w:val="00191563"/>
    <w:rsid w:val="00193838"/>
    <w:rsid w:val="001C309D"/>
    <w:rsid w:val="001D1473"/>
    <w:rsid w:val="001D6623"/>
    <w:rsid w:val="001D702F"/>
    <w:rsid w:val="001E4F06"/>
    <w:rsid w:val="001E6D70"/>
    <w:rsid w:val="001F6DF8"/>
    <w:rsid w:val="00202D65"/>
    <w:rsid w:val="0020717B"/>
    <w:rsid w:val="002077C5"/>
    <w:rsid w:val="00213D15"/>
    <w:rsid w:val="00262970"/>
    <w:rsid w:val="00263283"/>
    <w:rsid w:val="00266BFC"/>
    <w:rsid w:val="00270E69"/>
    <w:rsid w:val="00284181"/>
    <w:rsid w:val="00291F10"/>
    <w:rsid w:val="0029429C"/>
    <w:rsid w:val="002A526D"/>
    <w:rsid w:val="002A6860"/>
    <w:rsid w:val="002B61F4"/>
    <w:rsid w:val="002C4E61"/>
    <w:rsid w:val="002D34F4"/>
    <w:rsid w:val="002E14D2"/>
    <w:rsid w:val="002E6E73"/>
    <w:rsid w:val="002E7F8B"/>
    <w:rsid w:val="00305177"/>
    <w:rsid w:val="003158FF"/>
    <w:rsid w:val="00321B1B"/>
    <w:rsid w:val="003243B1"/>
    <w:rsid w:val="00324CBD"/>
    <w:rsid w:val="0032612B"/>
    <w:rsid w:val="003354DC"/>
    <w:rsid w:val="00340DCA"/>
    <w:rsid w:val="003444D8"/>
    <w:rsid w:val="00344CA1"/>
    <w:rsid w:val="00350928"/>
    <w:rsid w:val="003544A6"/>
    <w:rsid w:val="003633D3"/>
    <w:rsid w:val="00374CE8"/>
    <w:rsid w:val="00376602"/>
    <w:rsid w:val="00393FC8"/>
    <w:rsid w:val="003A5A71"/>
    <w:rsid w:val="003B03D6"/>
    <w:rsid w:val="003B0E65"/>
    <w:rsid w:val="003B2370"/>
    <w:rsid w:val="003B3195"/>
    <w:rsid w:val="003D1E1C"/>
    <w:rsid w:val="003E1B8A"/>
    <w:rsid w:val="003E4810"/>
    <w:rsid w:val="003E49BA"/>
    <w:rsid w:val="003E4BF2"/>
    <w:rsid w:val="003F7EA7"/>
    <w:rsid w:val="00402CC9"/>
    <w:rsid w:val="00423BF8"/>
    <w:rsid w:val="00431A8D"/>
    <w:rsid w:val="0043266C"/>
    <w:rsid w:val="00436787"/>
    <w:rsid w:val="004415FA"/>
    <w:rsid w:val="00442323"/>
    <w:rsid w:val="00444707"/>
    <w:rsid w:val="00455D68"/>
    <w:rsid w:val="004560C4"/>
    <w:rsid w:val="0046052E"/>
    <w:rsid w:val="00471644"/>
    <w:rsid w:val="00471768"/>
    <w:rsid w:val="004761A8"/>
    <w:rsid w:val="00484AB9"/>
    <w:rsid w:val="004908E8"/>
    <w:rsid w:val="004924E4"/>
    <w:rsid w:val="0049707E"/>
    <w:rsid w:val="00497310"/>
    <w:rsid w:val="004A1168"/>
    <w:rsid w:val="004A3F0A"/>
    <w:rsid w:val="004A656D"/>
    <w:rsid w:val="004B5AF3"/>
    <w:rsid w:val="004C0C7E"/>
    <w:rsid w:val="004C7449"/>
    <w:rsid w:val="004D2AD0"/>
    <w:rsid w:val="004D65C6"/>
    <w:rsid w:val="004E2662"/>
    <w:rsid w:val="004E67ED"/>
    <w:rsid w:val="004F730D"/>
    <w:rsid w:val="00501B3B"/>
    <w:rsid w:val="00520084"/>
    <w:rsid w:val="00525656"/>
    <w:rsid w:val="00533C6F"/>
    <w:rsid w:val="005451B3"/>
    <w:rsid w:val="005460B7"/>
    <w:rsid w:val="005623FB"/>
    <w:rsid w:val="00563DD0"/>
    <w:rsid w:val="005651C1"/>
    <w:rsid w:val="005724F4"/>
    <w:rsid w:val="0057382B"/>
    <w:rsid w:val="00581B4E"/>
    <w:rsid w:val="00583E4C"/>
    <w:rsid w:val="005846B0"/>
    <w:rsid w:val="00595A6E"/>
    <w:rsid w:val="005974EF"/>
    <w:rsid w:val="005A70E4"/>
    <w:rsid w:val="005A726E"/>
    <w:rsid w:val="005B078E"/>
    <w:rsid w:val="005C26EE"/>
    <w:rsid w:val="005D058A"/>
    <w:rsid w:val="005D0F25"/>
    <w:rsid w:val="005D2386"/>
    <w:rsid w:val="005D6CB0"/>
    <w:rsid w:val="005E5F7D"/>
    <w:rsid w:val="005E6BE4"/>
    <w:rsid w:val="005E6F39"/>
    <w:rsid w:val="005E7DA1"/>
    <w:rsid w:val="006040E3"/>
    <w:rsid w:val="0061246B"/>
    <w:rsid w:val="006235BE"/>
    <w:rsid w:val="00630EED"/>
    <w:rsid w:val="0063139A"/>
    <w:rsid w:val="006402B4"/>
    <w:rsid w:val="006457ED"/>
    <w:rsid w:val="006524D6"/>
    <w:rsid w:val="00656991"/>
    <w:rsid w:val="00660CFF"/>
    <w:rsid w:val="00667D81"/>
    <w:rsid w:val="00671E54"/>
    <w:rsid w:val="00676023"/>
    <w:rsid w:val="00685545"/>
    <w:rsid w:val="00686118"/>
    <w:rsid w:val="0069020F"/>
    <w:rsid w:val="00693A6A"/>
    <w:rsid w:val="006971B6"/>
    <w:rsid w:val="006A4837"/>
    <w:rsid w:val="006A5FE9"/>
    <w:rsid w:val="006C63E1"/>
    <w:rsid w:val="006C7724"/>
    <w:rsid w:val="006D085F"/>
    <w:rsid w:val="006D17B5"/>
    <w:rsid w:val="006E61FA"/>
    <w:rsid w:val="0070487D"/>
    <w:rsid w:val="00705579"/>
    <w:rsid w:val="00711FC2"/>
    <w:rsid w:val="0071277A"/>
    <w:rsid w:val="0071550F"/>
    <w:rsid w:val="00721AC2"/>
    <w:rsid w:val="0072381A"/>
    <w:rsid w:val="00725C00"/>
    <w:rsid w:val="00726003"/>
    <w:rsid w:val="00744F3A"/>
    <w:rsid w:val="007460E6"/>
    <w:rsid w:val="00772F67"/>
    <w:rsid w:val="007733EF"/>
    <w:rsid w:val="00777E69"/>
    <w:rsid w:val="00784E9F"/>
    <w:rsid w:val="007935AD"/>
    <w:rsid w:val="007B39B1"/>
    <w:rsid w:val="007B6F16"/>
    <w:rsid w:val="007C311D"/>
    <w:rsid w:val="007D006A"/>
    <w:rsid w:val="007D1204"/>
    <w:rsid w:val="007D1953"/>
    <w:rsid w:val="007D1ADF"/>
    <w:rsid w:val="007D59A7"/>
    <w:rsid w:val="007E7D91"/>
    <w:rsid w:val="007F2BB5"/>
    <w:rsid w:val="007F3E24"/>
    <w:rsid w:val="00800624"/>
    <w:rsid w:val="0080391C"/>
    <w:rsid w:val="00807442"/>
    <w:rsid w:val="0082004D"/>
    <w:rsid w:val="008203FE"/>
    <w:rsid w:val="008314DB"/>
    <w:rsid w:val="008318F8"/>
    <w:rsid w:val="00833BEC"/>
    <w:rsid w:val="00834462"/>
    <w:rsid w:val="008401F4"/>
    <w:rsid w:val="008454E0"/>
    <w:rsid w:val="00853A7F"/>
    <w:rsid w:val="0085695B"/>
    <w:rsid w:val="0086180E"/>
    <w:rsid w:val="008665DB"/>
    <w:rsid w:val="00875622"/>
    <w:rsid w:val="00876DAC"/>
    <w:rsid w:val="00885271"/>
    <w:rsid w:val="0089147C"/>
    <w:rsid w:val="0089276F"/>
    <w:rsid w:val="008B4974"/>
    <w:rsid w:val="008B77C9"/>
    <w:rsid w:val="008C09BE"/>
    <w:rsid w:val="008C119C"/>
    <w:rsid w:val="008C2BA0"/>
    <w:rsid w:val="008C7214"/>
    <w:rsid w:val="008D0869"/>
    <w:rsid w:val="008D6F4B"/>
    <w:rsid w:val="008D739B"/>
    <w:rsid w:val="008E69BF"/>
    <w:rsid w:val="008F196D"/>
    <w:rsid w:val="008F1D8D"/>
    <w:rsid w:val="008F2E37"/>
    <w:rsid w:val="0090749F"/>
    <w:rsid w:val="00912E6B"/>
    <w:rsid w:val="0092071F"/>
    <w:rsid w:val="009223F6"/>
    <w:rsid w:val="00925EB4"/>
    <w:rsid w:val="0093131A"/>
    <w:rsid w:val="00932EF9"/>
    <w:rsid w:val="0093507C"/>
    <w:rsid w:val="0093528E"/>
    <w:rsid w:val="009363A3"/>
    <w:rsid w:val="009433B4"/>
    <w:rsid w:val="00954B32"/>
    <w:rsid w:val="00973F15"/>
    <w:rsid w:val="00986470"/>
    <w:rsid w:val="009918CA"/>
    <w:rsid w:val="009A0178"/>
    <w:rsid w:val="009B453F"/>
    <w:rsid w:val="009C0A35"/>
    <w:rsid w:val="009C2E4C"/>
    <w:rsid w:val="009D3AED"/>
    <w:rsid w:val="009F1BEB"/>
    <w:rsid w:val="009F46D7"/>
    <w:rsid w:val="009F6A5F"/>
    <w:rsid w:val="00A040C7"/>
    <w:rsid w:val="00A12C32"/>
    <w:rsid w:val="00A14784"/>
    <w:rsid w:val="00A21490"/>
    <w:rsid w:val="00A2244C"/>
    <w:rsid w:val="00A24BA4"/>
    <w:rsid w:val="00A25025"/>
    <w:rsid w:val="00A51186"/>
    <w:rsid w:val="00A56978"/>
    <w:rsid w:val="00A60491"/>
    <w:rsid w:val="00A640DC"/>
    <w:rsid w:val="00A668CA"/>
    <w:rsid w:val="00A74597"/>
    <w:rsid w:val="00A749D9"/>
    <w:rsid w:val="00A83679"/>
    <w:rsid w:val="00A85691"/>
    <w:rsid w:val="00A877A4"/>
    <w:rsid w:val="00A9251F"/>
    <w:rsid w:val="00A92F04"/>
    <w:rsid w:val="00A9376F"/>
    <w:rsid w:val="00AA6F02"/>
    <w:rsid w:val="00AA7C05"/>
    <w:rsid w:val="00AB082E"/>
    <w:rsid w:val="00AB44AD"/>
    <w:rsid w:val="00AB76A7"/>
    <w:rsid w:val="00AD3B23"/>
    <w:rsid w:val="00AE436E"/>
    <w:rsid w:val="00AE4CD7"/>
    <w:rsid w:val="00AF1054"/>
    <w:rsid w:val="00B01F87"/>
    <w:rsid w:val="00B2059D"/>
    <w:rsid w:val="00B3043D"/>
    <w:rsid w:val="00B36245"/>
    <w:rsid w:val="00B36CF1"/>
    <w:rsid w:val="00B430D4"/>
    <w:rsid w:val="00B53A38"/>
    <w:rsid w:val="00B62AF9"/>
    <w:rsid w:val="00B62EBC"/>
    <w:rsid w:val="00B63CE7"/>
    <w:rsid w:val="00B6432A"/>
    <w:rsid w:val="00B64637"/>
    <w:rsid w:val="00B675C0"/>
    <w:rsid w:val="00B72944"/>
    <w:rsid w:val="00B75FC9"/>
    <w:rsid w:val="00B76D15"/>
    <w:rsid w:val="00B805BC"/>
    <w:rsid w:val="00B84C2C"/>
    <w:rsid w:val="00B85FA8"/>
    <w:rsid w:val="00B868B9"/>
    <w:rsid w:val="00B900E3"/>
    <w:rsid w:val="00B93DB1"/>
    <w:rsid w:val="00B94D98"/>
    <w:rsid w:val="00BB34BA"/>
    <w:rsid w:val="00BB4600"/>
    <w:rsid w:val="00BC6B15"/>
    <w:rsid w:val="00BC7CEC"/>
    <w:rsid w:val="00BD3056"/>
    <w:rsid w:val="00BD3409"/>
    <w:rsid w:val="00BD7E60"/>
    <w:rsid w:val="00BF4DC9"/>
    <w:rsid w:val="00C01207"/>
    <w:rsid w:val="00C06477"/>
    <w:rsid w:val="00C16267"/>
    <w:rsid w:val="00C248EF"/>
    <w:rsid w:val="00C44CE5"/>
    <w:rsid w:val="00C72B79"/>
    <w:rsid w:val="00C730D6"/>
    <w:rsid w:val="00C83FFC"/>
    <w:rsid w:val="00C93192"/>
    <w:rsid w:val="00C952DA"/>
    <w:rsid w:val="00C97754"/>
    <w:rsid w:val="00C97EAD"/>
    <w:rsid w:val="00CA0473"/>
    <w:rsid w:val="00CA55CD"/>
    <w:rsid w:val="00CB2AC8"/>
    <w:rsid w:val="00CC10E6"/>
    <w:rsid w:val="00CC44B5"/>
    <w:rsid w:val="00CC7793"/>
    <w:rsid w:val="00CD135C"/>
    <w:rsid w:val="00CD40BB"/>
    <w:rsid w:val="00CE4307"/>
    <w:rsid w:val="00CE7A3F"/>
    <w:rsid w:val="00CF3094"/>
    <w:rsid w:val="00CF52AD"/>
    <w:rsid w:val="00D268A7"/>
    <w:rsid w:val="00D2769E"/>
    <w:rsid w:val="00D27AA7"/>
    <w:rsid w:val="00D30035"/>
    <w:rsid w:val="00D33850"/>
    <w:rsid w:val="00D4405D"/>
    <w:rsid w:val="00D536D5"/>
    <w:rsid w:val="00D56574"/>
    <w:rsid w:val="00D56A11"/>
    <w:rsid w:val="00D56BB5"/>
    <w:rsid w:val="00D5743F"/>
    <w:rsid w:val="00D63794"/>
    <w:rsid w:val="00D66776"/>
    <w:rsid w:val="00D708E2"/>
    <w:rsid w:val="00D76F1F"/>
    <w:rsid w:val="00D83B7F"/>
    <w:rsid w:val="00D8482E"/>
    <w:rsid w:val="00D8596B"/>
    <w:rsid w:val="00D95615"/>
    <w:rsid w:val="00DA6A07"/>
    <w:rsid w:val="00DC25FF"/>
    <w:rsid w:val="00DC31AE"/>
    <w:rsid w:val="00DC3B1D"/>
    <w:rsid w:val="00DE4400"/>
    <w:rsid w:val="00DF08B1"/>
    <w:rsid w:val="00DF598C"/>
    <w:rsid w:val="00E02489"/>
    <w:rsid w:val="00E16243"/>
    <w:rsid w:val="00E21283"/>
    <w:rsid w:val="00E3161E"/>
    <w:rsid w:val="00E41A3E"/>
    <w:rsid w:val="00E5552F"/>
    <w:rsid w:val="00E56954"/>
    <w:rsid w:val="00E607F9"/>
    <w:rsid w:val="00E73A42"/>
    <w:rsid w:val="00E75583"/>
    <w:rsid w:val="00E82896"/>
    <w:rsid w:val="00E8373E"/>
    <w:rsid w:val="00E905CF"/>
    <w:rsid w:val="00EA2633"/>
    <w:rsid w:val="00EA72B9"/>
    <w:rsid w:val="00EB1D57"/>
    <w:rsid w:val="00EB5604"/>
    <w:rsid w:val="00EC6D23"/>
    <w:rsid w:val="00EC7AA0"/>
    <w:rsid w:val="00ED2B73"/>
    <w:rsid w:val="00ED5D2C"/>
    <w:rsid w:val="00EE54FA"/>
    <w:rsid w:val="00EF03BC"/>
    <w:rsid w:val="00EF375A"/>
    <w:rsid w:val="00F035C8"/>
    <w:rsid w:val="00F071B4"/>
    <w:rsid w:val="00F11BC5"/>
    <w:rsid w:val="00F25642"/>
    <w:rsid w:val="00F35E69"/>
    <w:rsid w:val="00F3678E"/>
    <w:rsid w:val="00F458BB"/>
    <w:rsid w:val="00F46D14"/>
    <w:rsid w:val="00F5309E"/>
    <w:rsid w:val="00F53A70"/>
    <w:rsid w:val="00F55C0E"/>
    <w:rsid w:val="00F56608"/>
    <w:rsid w:val="00F56F2C"/>
    <w:rsid w:val="00F64E13"/>
    <w:rsid w:val="00F7420D"/>
    <w:rsid w:val="00F83D6D"/>
    <w:rsid w:val="00F94CC0"/>
    <w:rsid w:val="00FB5CCD"/>
    <w:rsid w:val="00FD1908"/>
    <w:rsid w:val="00FD6893"/>
    <w:rsid w:val="00FE551E"/>
    <w:rsid w:val="00FE5D1C"/>
    <w:rsid w:val="00FF2C73"/>
    <w:rsid w:val="00FF66DD"/>
    <w:rsid w:val="012CEA85"/>
    <w:rsid w:val="017B233C"/>
    <w:rsid w:val="02510F17"/>
    <w:rsid w:val="02FBE4B4"/>
    <w:rsid w:val="0322E74C"/>
    <w:rsid w:val="03BFD966"/>
    <w:rsid w:val="0410E47B"/>
    <w:rsid w:val="041F205D"/>
    <w:rsid w:val="0484E14B"/>
    <w:rsid w:val="04AACE01"/>
    <w:rsid w:val="051D3FE9"/>
    <w:rsid w:val="0523967E"/>
    <w:rsid w:val="059A0AE5"/>
    <w:rsid w:val="05AA80A4"/>
    <w:rsid w:val="0601F5BF"/>
    <w:rsid w:val="06094BB6"/>
    <w:rsid w:val="06C5F104"/>
    <w:rsid w:val="06CCBDBD"/>
    <w:rsid w:val="06DF7F36"/>
    <w:rsid w:val="070267C0"/>
    <w:rsid w:val="07C7F39C"/>
    <w:rsid w:val="07CFAFAD"/>
    <w:rsid w:val="084E66F0"/>
    <w:rsid w:val="087E410E"/>
    <w:rsid w:val="0904DA17"/>
    <w:rsid w:val="09F494A0"/>
    <w:rsid w:val="0A01FCE0"/>
    <w:rsid w:val="0A0BADB6"/>
    <w:rsid w:val="0A233BF5"/>
    <w:rsid w:val="0A805DD2"/>
    <w:rsid w:val="0AAD160E"/>
    <w:rsid w:val="0AF8B3A1"/>
    <w:rsid w:val="0B0DC561"/>
    <w:rsid w:val="0B1C6662"/>
    <w:rsid w:val="0DBEBC19"/>
    <w:rsid w:val="0DD420BC"/>
    <w:rsid w:val="0E93130C"/>
    <w:rsid w:val="0EB80D5E"/>
    <w:rsid w:val="0EBE68D5"/>
    <w:rsid w:val="0FA8BB8B"/>
    <w:rsid w:val="0FBCC149"/>
    <w:rsid w:val="10512789"/>
    <w:rsid w:val="10B73675"/>
    <w:rsid w:val="11391A07"/>
    <w:rsid w:val="115D2876"/>
    <w:rsid w:val="117E0B6B"/>
    <w:rsid w:val="11A06791"/>
    <w:rsid w:val="11BEF653"/>
    <w:rsid w:val="11E55775"/>
    <w:rsid w:val="1250F842"/>
    <w:rsid w:val="12730421"/>
    <w:rsid w:val="12A5D5A7"/>
    <w:rsid w:val="12D90BD0"/>
    <w:rsid w:val="1302EAED"/>
    <w:rsid w:val="13D30A48"/>
    <w:rsid w:val="13DA487E"/>
    <w:rsid w:val="147587AE"/>
    <w:rsid w:val="1488FD62"/>
    <w:rsid w:val="14AA85F8"/>
    <w:rsid w:val="14C03E7D"/>
    <w:rsid w:val="14DE8B88"/>
    <w:rsid w:val="156E459D"/>
    <w:rsid w:val="158E4EAB"/>
    <w:rsid w:val="166AFC22"/>
    <w:rsid w:val="166FF4DA"/>
    <w:rsid w:val="1764E45C"/>
    <w:rsid w:val="1788C7F4"/>
    <w:rsid w:val="1796D497"/>
    <w:rsid w:val="1961ACD0"/>
    <w:rsid w:val="19BBFA8F"/>
    <w:rsid w:val="1A420464"/>
    <w:rsid w:val="1A653CBD"/>
    <w:rsid w:val="1A6DFAE8"/>
    <w:rsid w:val="1B0BF665"/>
    <w:rsid w:val="1B677962"/>
    <w:rsid w:val="1B7009CA"/>
    <w:rsid w:val="1B8663CF"/>
    <w:rsid w:val="1B8E3402"/>
    <w:rsid w:val="1BA39A90"/>
    <w:rsid w:val="1C059C42"/>
    <w:rsid w:val="1C42D5E4"/>
    <w:rsid w:val="1C8C33D2"/>
    <w:rsid w:val="1CA0B18A"/>
    <w:rsid w:val="1D55BBDD"/>
    <w:rsid w:val="1D98E13A"/>
    <w:rsid w:val="1DB68583"/>
    <w:rsid w:val="1DDC33ED"/>
    <w:rsid w:val="1E39A16B"/>
    <w:rsid w:val="1E9A8CC9"/>
    <w:rsid w:val="1F12AE77"/>
    <w:rsid w:val="1FCB2406"/>
    <w:rsid w:val="1FDF07BC"/>
    <w:rsid w:val="204D4E40"/>
    <w:rsid w:val="2051AB1D"/>
    <w:rsid w:val="213942E5"/>
    <w:rsid w:val="21CE1530"/>
    <w:rsid w:val="2218747A"/>
    <w:rsid w:val="2236FDDB"/>
    <w:rsid w:val="226C934C"/>
    <w:rsid w:val="22AECADD"/>
    <w:rsid w:val="22D053F1"/>
    <w:rsid w:val="22E4E8AE"/>
    <w:rsid w:val="23126EE0"/>
    <w:rsid w:val="2393DD80"/>
    <w:rsid w:val="23B09829"/>
    <w:rsid w:val="23D2E049"/>
    <w:rsid w:val="249CEF04"/>
    <w:rsid w:val="24F74A4F"/>
    <w:rsid w:val="2554B3CA"/>
    <w:rsid w:val="256051AC"/>
    <w:rsid w:val="2560B3FE"/>
    <w:rsid w:val="25F02363"/>
    <w:rsid w:val="2603A9B9"/>
    <w:rsid w:val="26393136"/>
    <w:rsid w:val="26AACD83"/>
    <w:rsid w:val="27ECD676"/>
    <w:rsid w:val="285CF296"/>
    <w:rsid w:val="2868ADC7"/>
    <w:rsid w:val="2926A902"/>
    <w:rsid w:val="298FB763"/>
    <w:rsid w:val="29AEC829"/>
    <w:rsid w:val="29B26E50"/>
    <w:rsid w:val="2A33A717"/>
    <w:rsid w:val="2A631D6A"/>
    <w:rsid w:val="2AAD4BC1"/>
    <w:rsid w:val="2AD08899"/>
    <w:rsid w:val="2AF1C8B4"/>
    <w:rsid w:val="2B35312A"/>
    <w:rsid w:val="2C4BD776"/>
    <w:rsid w:val="2CCA5F17"/>
    <w:rsid w:val="2CEFE6BD"/>
    <w:rsid w:val="2D5E3035"/>
    <w:rsid w:val="2D8E1297"/>
    <w:rsid w:val="2D8E5273"/>
    <w:rsid w:val="2DEE617E"/>
    <w:rsid w:val="2E7510D6"/>
    <w:rsid w:val="2EA2945E"/>
    <w:rsid w:val="2F3BBCED"/>
    <w:rsid w:val="301C41B0"/>
    <w:rsid w:val="302767E1"/>
    <w:rsid w:val="307B189F"/>
    <w:rsid w:val="30ED42A9"/>
    <w:rsid w:val="312EA288"/>
    <w:rsid w:val="317CD98A"/>
    <w:rsid w:val="318CCACA"/>
    <w:rsid w:val="31E696BF"/>
    <w:rsid w:val="32351884"/>
    <w:rsid w:val="32838366"/>
    <w:rsid w:val="32E59A41"/>
    <w:rsid w:val="32E8F350"/>
    <w:rsid w:val="3307CA99"/>
    <w:rsid w:val="335486F7"/>
    <w:rsid w:val="33583B2E"/>
    <w:rsid w:val="33C328A8"/>
    <w:rsid w:val="33E8ADAA"/>
    <w:rsid w:val="3444EC50"/>
    <w:rsid w:val="346E7AA2"/>
    <w:rsid w:val="347FDE89"/>
    <w:rsid w:val="35214485"/>
    <w:rsid w:val="354989FB"/>
    <w:rsid w:val="35E52680"/>
    <w:rsid w:val="366358A4"/>
    <w:rsid w:val="374E3FFB"/>
    <w:rsid w:val="37630453"/>
    <w:rsid w:val="382EEFCE"/>
    <w:rsid w:val="38CB8A95"/>
    <w:rsid w:val="3922DAC2"/>
    <w:rsid w:val="393C07B9"/>
    <w:rsid w:val="3979BD15"/>
    <w:rsid w:val="39EEB7D9"/>
    <w:rsid w:val="3A2FCE2A"/>
    <w:rsid w:val="3A4F906C"/>
    <w:rsid w:val="3AA61521"/>
    <w:rsid w:val="3B0FEF25"/>
    <w:rsid w:val="3B8E2025"/>
    <w:rsid w:val="3BDBDCFB"/>
    <w:rsid w:val="3C4715D8"/>
    <w:rsid w:val="3CE3DA33"/>
    <w:rsid w:val="3CF4F7D3"/>
    <w:rsid w:val="3D2CAF27"/>
    <w:rsid w:val="3D681B13"/>
    <w:rsid w:val="3D71EEF9"/>
    <w:rsid w:val="3DB2BF15"/>
    <w:rsid w:val="3E0E53EC"/>
    <w:rsid w:val="3E34E05B"/>
    <w:rsid w:val="3E8B8350"/>
    <w:rsid w:val="3EBC7588"/>
    <w:rsid w:val="3F129568"/>
    <w:rsid w:val="3F33ACC5"/>
    <w:rsid w:val="3F530CCF"/>
    <w:rsid w:val="3FC06FAE"/>
    <w:rsid w:val="3FE67F7F"/>
    <w:rsid w:val="40359211"/>
    <w:rsid w:val="409FF8DE"/>
    <w:rsid w:val="40A5D503"/>
    <w:rsid w:val="40D45979"/>
    <w:rsid w:val="417B201B"/>
    <w:rsid w:val="41BFB841"/>
    <w:rsid w:val="42C028B6"/>
    <w:rsid w:val="43BBF832"/>
    <w:rsid w:val="43EDC2FA"/>
    <w:rsid w:val="447AB9BB"/>
    <w:rsid w:val="44AE18AD"/>
    <w:rsid w:val="44B633C6"/>
    <w:rsid w:val="4522E07F"/>
    <w:rsid w:val="45A24FEF"/>
    <w:rsid w:val="45AF5357"/>
    <w:rsid w:val="45BEE6A6"/>
    <w:rsid w:val="461523D5"/>
    <w:rsid w:val="466B7440"/>
    <w:rsid w:val="46DF60B6"/>
    <w:rsid w:val="46E572E8"/>
    <w:rsid w:val="471C1A99"/>
    <w:rsid w:val="472B45C3"/>
    <w:rsid w:val="47EB9454"/>
    <w:rsid w:val="488949E0"/>
    <w:rsid w:val="48A7FC0C"/>
    <w:rsid w:val="498F0976"/>
    <w:rsid w:val="4A02B6D6"/>
    <w:rsid w:val="4A659B91"/>
    <w:rsid w:val="4A7D9C16"/>
    <w:rsid w:val="4A80B2DE"/>
    <w:rsid w:val="4A858FCA"/>
    <w:rsid w:val="4AB34531"/>
    <w:rsid w:val="4B402606"/>
    <w:rsid w:val="4B4F5F47"/>
    <w:rsid w:val="4C4D7DA2"/>
    <w:rsid w:val="4C6A852B"/>
    <w:rsid w:val="4CAFF984"/>
    <w:rsid w:val="4CFCC856"/>
    <w:rsid w:val="4D22A8F8"/>
    <w:rsid w:val="4DBCE498"/>
    <w:rsid w:val="4E206A65"/>
    <w:rsid w:val="4E481DFB"/>
    <w:rsid w:val="4F0DC3C5"/>
    <w:rsid w:val="4F2AF270"/>
    <w:rsid w:val="4F48693A"/>
    <w:rsid w:val="4FBB367F"/>
    <w:rsid w:val="4FC44F75"/>
    <w:rsid w:val="508688EB"/>
    <w:rsid w:val="51027CB3"/>
    <w:rsid w:val="510882C5"/>
    <w:rsid w:val="516E14DA"/>
    <w:rsid w:val="51A4394A"/>
    <w:rsid w:val="51B0CB42"/>
    <w:rsid w:val="51EF2F4F"/>
    <w:rsid w:val="527150F1"/>
    <w:rsid w:val="527CC456"/>
    <w:rsid w:val="52EEB27C"/>
    <w:rsid w:val="53B59540"/>
    <w:rsid w:val="546E0292"/>
    <w:rsid w:val="54D26437"/>
    <w:rsid w:val="54D80642"/>
    <w:rsid w:val="551261D4"/>
    <w:rsid w:val="556E7712"/>
    <w:rsid w:val="55F50F01"/>
    <w:rsid w:val="5647C92F"/>
    <w:rsid w:val="56694DE4"/>
    <w:rsid w:val="5679AAA3"/>
    <w:rsid w:val="5692FE4A"/>
    <w:rsid w:val="57139ADB"/>
    <w:rsid w:val="5725E036"/>
    <w:rsid w:val="576FC93F"/>
    <w:rsid w:val="57AA5F87"/>
    <w:rsid w:val="57D93781"/>
    <w:rsid w:val="5899662F"/>
    <w:rsid w:val="59B33D8B"/>
    <w:rsid w:val="5A1B61B4"/>
    <w:rsid w:val="5B078C2C"/>
    <w:rsid w:val="5B19FAD9"/>
    <w:rsid w:val="5B1EF4DC"/>
    <w:rsid w:val="5B4D5C96"/>
    <w:rsid w:val="5BEDDFCA"/>
    <w:rsid w:val="5BF073FF"/>
    <w:rsid w:val="5C17DB38"/>
    <w:rsid w:val="5C2C432B"/>
    <w:rsid w:val="5C9F4F26"/>
    <w:rsid w:val="5CB6F458"/>
    <w:rsid w:val="5CBA234F"/>
    <w:rsid w:val="5CEAAA13"/>
    <w:rsid w:val="5DFD86AA"/>
    <w:rsid w:val="5E77B600"/>
    <w:rsid w:val="5EA8C876"/>
    <w:rsid w:val="5EE70E6F"/>
    <w:rsid w:val="5EEEF361"/>
    <w:rsid w:val="5F3CA88C"/>
    <w:rsid w:val="5F3F9586"/>
    <w:rsid w:val="5FE21339"/>
    <w:rsid w:val="603BD76A"/>
    <w:rsid w:val="605E39DB"/>
    <w:rsid w:val="61377368"/>
    <w:rsid w:val="619CC8DF"/>
    <w:rsid w:val="6263A3C3"/>
    <w:rsid w:val="62FFE08F"/>
    <w:rsid w:val="6401C6EE"/>
    <w:rsid w:val="64113C05"/>
    <w:rsid w:val="6459BBAB"/>
    <w:rsid w:val="64625A4C"/>
    <w:rsid w:val="6484D568"/>
    <w:rsid w:val="64E74E14"/>
    <w:rsid w:val="65015F08"/>
    <w:rsid w:val="652C30BB"/>
    <w:rsid w:val="655BC2DA"/>
    <w:rsid w:val="655DEEC7"/>
    <w:rsid w:val="6585CB1D"/>
    <w:rsid w:val="65AFBEB9"/>
    <w:rsid w:val="65FAD740"/>
    <w:rsid w:val="66563DB5"/>
    <w:rsid w:val="669E637D"/>
    <w:rsid w:val="669F403C"/>
    <w:rsid w:val="66F518C5"/>
    <w:rsid w:val="67239BDD"/>
    <w:rsid w:val="673675E5"/>
    <w:rsid w:val="67991AC6"/>
    <w:rsid w:val="6814575E"/>
    <w:rsid w:val="686C6E72"/>
    <w:rsid w:val="693722C2"/>
    <w:rsid w:val="6959769E"/>
    <w:rsid w:val="69878A90"/>
    <w:rsid w:val="6A19265C"/>
    <w:rsid w:val="6A3E3443"/>
    <w:rsid w:val="6A4F1F01"/>
    <w:rsid w:val="6A7861C1"/>
    <w:rsid w:val="6A96672C"/>
    <w:rsid w:val="6AA5E8A0"/>
    <w:rsid w:val="6AF9C872"/>
    <w:rsid w:val="6BAD93EE"/>
    <w:rsid w:val="6C272B61"/>
    <w:rsid w:val="6C77F9A4"/>
    <w:rsid w:val="6D3C7140"/>
    <w:rsid w:val="6D681ACB"/>
    <w:rsid w:val="6DB6E67A"/>
    <w:rsid w:val="6DC5C871"/>
    <w:rsid w:val="6E04D989"/>
    <w:rsid w:val="6F15F396"/>
    <w:rsid w:val="6F19DA23"/>
    <w:rsid w:val="6F696513"/>
    <w:rsid w:val="70612A34"/>
    <w:rsid w:val="7094CA8D"/>
    <w:rsid w:val="7107F454"/>
    <w:rsid w:val="7131DB2E"/>
    <w:rsid w:val="7165EB13"/>
    <w:rsid w:val="71DA9C0B"/>
    <w:rsid w:val="723221B3"/>
    <w:rsid w:val="7281B80A"/>
    <w:rsid w:val="72951A41"/>
    <w:rsid w:val="72B5A780"/>
    <w:rsid w:val="72D62D50"/>
    <w:rsid w:val="7359471D"/>
    <w:rsid w:val="7435802C"/>
    <w:rsid w:val="744A3599"/>
    <w:rsid w:val="7495E941"/>
    <w:rsid w:val="751BB8B2"/>
    <w:rsid w:val="752E7508"/>
    <w:rsid w:val="7587A9FD"/>
    <w:rsid w:val="75CDC78D"/>
    <w:rsid w:val="76DA07C4"/>
    <w:rsid w:val="76FD7B27"/>
    <w:rsid w:val="78D57059"/>
    <w:rsid w:val="78EAE489"/>
    <w:rsid w:val="7939EE1F"/>
    <w:rsid w:val="79745399"/>
    <w:rsid w:val="7995E131"/>
    <w:rsid w:val="79ADA40D"/>
    <w:rsid w:val="7A5BE5AC"/>
    <w:rsid w:val="7A68FA58"/>
    <w:rsid w:val="7A722634"/>
    <w:rsid w:val="7AE703B2"/>
    <w:rsid w:val="7AEC9249"/>
    <w:rsid w:val="7AEDF935"/>
    <w:rsid w:val="7B1F5B02"/>
    <w:rsid w:val="7BF43E6A"/>
    <w:rsid w:val="7C85AADE"/>
    <w:rsid w:val="7CB82286"/>
    <w:rsid w:val="7CF687A8"/>
    <w:rsid w:val="7E2D968D"/>
    <w:rsid w:val="7E2ED162"/>
    <w:rsid w:val="7E4B5B11"/>
    <w:rsid w:val="7E8B848C"/>
    <w:rsid w:val="7E902F29"/>
    <w:rsid w:val="7F1FA028"/>
    <w:rsid w:val="7F3329F0"/>
    <w:rsid w:val="7F4BD31C"/>
    <w:rsid w:val="7F5D3D4F"/>
    <w:rsid w:val="7FB9B428"/>
    <w:rsid w:val="7FF248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027CF"/>
  <w15:chartTrackingRefBased/>
  <w15:docId w15:val="{C7B735EE-1B91-4E35-84B4-AA67A45F7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DC3B1D"/>
    <w:pPr>
      <w:spacing w:after="180" w:line="274" w:lineRule="auto"/>
    </w:pPr>
    <w:rPr>
      <w:rFonts w:ascii="Open Sans" w:hAnsi="Open Sans"/>
      <w:color w:val="FFFFFF" w:themeColor="background1"/>
      <w:sz w:val="24"/>
    </w:rPr>
  </w:style>
  <w:style w:type="paragraph" w:styleId="Kop1">
    <w:name w:val="heading 1"/>
    <w:next w:val="Standaard"/>
    <w:link w:val="Kop1Char"/>
    <w:uiPriority w:val="9"/>
    <w:qFormat/>
    <w:rsid w:val="00CD40BB"/>
    <w:pPr>
      <w:keepNext/>
      <w:keepLines/>
      <w:pageBreakBefore/>
      <w:spacing w:after="360" w:line="240" w:lineRule="auto"/>
      <w:outlineLvl w:val="0"/>
    </w:pPr>
    <w:rPr>
      <w:rFonts w:ascii="Amasis MT W1G" w:hAnsi="Amasis MT W1G" w:eastAsiaTheme="majorEastAsia" w:cstheme="majorBidi"/>
      <w:b/>
      <w:bCs/>
      <w:color w:val="FFFFFF"/>
      <w:sz w:val="44"/>
      <w:szCs w:val="28"/>
    </w:rPr>
  </w:style>
  <w:style w:type="paragraph" w:styleId="Kop2">
    <w:name w:val="heading 2"/>
    <w:basedOn w:val="Standaard"/>
    <w:next w:val="Standaard"/>
    <w:link w:val="Kop2Char"/>
    <w:uiPriority w:val="9"/>
    <w:unhideWhenUsed/>
    <w:qFormat/>
    <w:rsid w:val="00CD40BB"/>
    <w:pPr>
      <w:keepNext/>
      <w:keepLines/>
      <w:spacing w:before="480" w:after="360" w:line="360" w:lineRule="exact"/>
      <w:outlineLvl w:val="1"/>
    </w:pPr>
    <w:rPr>
      <w:rFonts w:ascii="Amasis MT W1G" w:hAnsi="Amasis MT W1G" w:eastAsiaTheme="majorEastAsia" w:cstheme="majorBidi"/>
      <w:b/>
      <w:bCs/>
      <w:noProof/>
      <w:sz w:val="32"/>
      <w:szCs w:val="26"/>
    </w:rPr>
  </w:style>
  <w:style w:type="paragraph" w:styleId="Kop3">
    <w:name w:val="heading 3"/>
    <w:aliases w:val="Tussenkop"/>
    <w:basedOn w:val="Standaard"/>
    <w:next w:val="Standaard"/>
    <w:link w:val="Kop3Char"/>
    <w:uiPriority w:val="9"/>
    <w:semiHidden/>
    <w:unhideWhenUsed/>
    <w:qFormat/>
    <w:rsid w:val="006D17B5"/>
    <w:pPr>
      <w:keepNext/>
      <w:keepLines/>
      <w:spacing w:before="20" w:after="0" w:line="240" w:lineRule="auto"/>
      <w:outlineLvl w:val="2"/>
    </w:pPr>
    <w:rPr>
      <w:rFonts w:eastAsiaTheme="majorEastAsia" w:cstheme="majorBidi"/>
      <w:b/>
      <w:bCs/>
      <w:color w:val="666D70" w:themeColor="text2"/>
    </w:rPr>
  </w:style>
  <w:style w:type="paragraph" w:styleId="Kop4">
    <w:name w:val="heading 4"/>
    <w:aliases w:val="Opsomming - Nummers"/>
    <w:basedOn w:val="Standaard"/>
    <w:next w:val="Standaard"/>
    <w:link w:val="Kop4Char"/>
    <w:uiPriority w:val="9"/>
    <w:semiHidden/>
    <w:unhideWhenUsed/>
    <w:qFormat/>
    <w:rsid w:val="006D17B5"/>
    <w:pPr>
      <w:keepNext/>
      <w:keepLines/>
      <w:spacing w:before="200" w:after="0"/>
      <w:outlineLvl w:val="3"/>
    </w:pPr>
    <w:rPr>
      <w:rFonts w:asciiTheme="majorHAnsi" w:hAnsiTheme="majorHAnsi" w:eastAsiaTheme="majorEastAsia" w:cstheme="majorBidi"/>
      <w:b/>
      <w:bCs/>
      <w:i/>
      <w:iCs/>
      <w:color w:val="5B5E54" w:themeColor="text1" w:themeTint="D9"/>
    </w:rPr>
  </w:style>
  <w:style w:type="paragraph" w:styleId="Kop5">
    <w:name w:val="heading 5"/>
    <w:basedOn w:val="Standaard"/>
    <w:next w:val="Standaard"/>
    <w:link w:val="Kop5Char"/>
    <w:uiPriority w:val="9"/>
    <w:semiHidden/>
    <w:unhideWhenUsed/>
    <w:qFormat/>
    <w:rsid w:val="006D17B5"/>
    <w:pPr>
      <w:keepNext/>
      <w:keepLines/>
      <w:spacing w:before="200" w:after="0"/>
      <w:outlineLvl w:val="4"/>
    </w:pPr>
    <w:rPr>
      <w:rFonts w:asciiTheme="majorHAnsi" w:hAnsiTheme="majorHAnsi" w:eastAsiaTheme="majorEastAsia" w:cstheme="majorBidi"/>
      <w:color w:val="000000"/>
    </w:rPr>
  </w:style>
  <w:style w:type="paragraph" w:styleId="Kop6">
    <w:name w:val="heading 6"/>
    <w:basedOn w:val="Standaard"/>
    <w:next w:val="Standaard"/>
    <w:link w:val="Kop6Char"/>
    <w:uiPriority w:val="9"/>
    <w:semiHidden/>
    <w:unhideWhenUsed/>
    <w:qFormat/>
    <w:rsid w:val="006D17B5"/>
    <w:pPr>
      <w:keepNext/>
      <w:keepLines/>
      <w:spacing w:before="200" w:after="0"/>
      <w:outlineLvl w:val="5"/>
    </w:pPr>
    <w:rPr>
      <w:rFonts w:asciiTheme="majorHAnsi" w:hAnsiTheme="majorHAnsi" w:eastAsiaTheme="majorEastAsia" w:cstheme="majorBidi"/>
      <w:i/>
      <w:iCs/>
      <w:color w:val="3E4039" w:themeColor="text1"/>
    </w:rPr>
  </w:style>
  <w:style w:type="paragraph" w:styleId="Kop7">
    <w:name w:val="heading 7"/>
    <w:basedOn w:val="Standaard"/>
    <w:next w:val="Standaard"/>
    <w:link w:val="Kop7Char"/>
    <w:uiPriority w:val="9"/>
    <w:semiHidden/>
    <w:unhideWhenUsed/>
    <w:qFormat/>
    <w:rsid w:val="006D17B5"/>
    <w:pPr>
      <w:keepNext/>
      <w:keepLines/>
      <w:spacing w:before="200" w:after="0"/>
      <w:outlineLvl w:val="6"/>
    </w:pPr>
    <w:rPr>
      <w:rFonts w:asciiTheme="majorHAnsi" w:hAnsiTheme="majorHAnsi" w:eastAsiaTheme="majorEastAsia" w:cstheme="majorBidi"/>
      <w:i/>
      <w:iCs/>
      <w:color w:val="666D70" w:themeColor="text2"/>
    </w:rPr>
  </w:style>
  <w:style w:type="paragraph" w:styleId="Kop8">
    <w:name w:val="heading 8"/>
    <w:basedOn w:val="Standaard"/>
    <w:next w:val="Standaard"/>
    <w:link w:val="Kop8Char"/>
    <w:uiPriority w:val="9"/>
    <w:semiHidden/>
    <w:unhideWhenUsed/>
    <w:qFormat/>
    <w:rsid w:val="006D17B5"/>
    <w:pPr>
      <w:keepNext/>
      <w:keepLines/>
      <w:spacing w:before="200" w:after="0"/>
      <w:outlineLvl w:val="7"/>
    </w:pPr>
    <w:rPr>
      <w:rFonts w:asciiTheme="majorHAnsi" w:hAnsiTheme="majorHAnsi" w:eastAsiaTheme="majorEastAsia" w:cstheme="majorBidi"/>
      <w:color w:val="000000"/>
      <w:sz w:val="20"/>
      <w:szCs w:val="20"/>
    </w:rPr>
  </w:style>
  <w:style w:type="paragraph" w:styleId="Kop9">
    <w:name w:val="heading 9"/>
    <w:basedOn w:val="Standaard"/>
    <w:next w:val="Standaard"/>
    <w:link w:val="Kop9Char"/>
    <w:uiPriority w:val="9"/>
    <w:semiHidden/>
    <w:unhideWhenUsed/>
    <w:qFormat/>
    <w:rsid w:val="006D17B5"/>
    <w:pPr>
      <w:keepNext/>
      <w:keepLines/>
      <w:spacing w:before="200" w:after="0"/>
      <w:outlineLvl w:val="8"/>
    </w:pPr>
    <w:rPr>
      <w:rFonts w:asciiTheme="majorHAnsi" w:hAnsiTheme="majorHAnsi" w:eastAsiaTheme="majorEastAsia" w:cstheme="majorBidi"/>
      <w:i/>
      <w:iCs/>
      <w:color w:val="000000"/>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Ondertekening" w:customStyle="1">
    <w:name w:val="Ondertekening"/>
    <w:basedOn w:val="Standaard"/>
    <w:rsid w:val="00423BF8"/>
    <w:pPr>
      <w:spacing w:after="120" w:line="312" w:lineRule="auto"/>
    </w:pPr>
    <w:rPr>
      <w:rFonts w:ascii="Calibri Light" w:hAnsi="Calibri Light"/>
      <w:i/>
      <w:iCs/>
      <w:color w:val="666D70" w:themeColor="accent2"/>
      <w:szCs w:val="20"/>
      <w:lang w:val="en-US"/>
    </w:rPr>
  </w:style>
  <w:style w:type="paragraph" w:styleId="Broodtekst" w:customStyle="1">
    <w:name w:val="Broodtekst"/>
    <w:basedOn w:val="Standaard"/>
    <w:rsid w:val="00423BF8"/>
    <w:pPr>
      <w:spacing w:after="120" w:line="312" w:lineRule="auto"/>
    </w:pPr>
    <w:rPr>
      <w:rFonts w:ascii="Calibri Light" w:hAnsi="Calibri Light"/>
      <w:color w:val="3E4039" w:themeColor="text1"/>
      <w:szCs w:val="20"/>
    </w:rPr>
  </w:style>
  <w:style w:type="character" w:styleId="Kop3Char" w:customStyle="1">
    <w:name w:val="Kop 3 Char"/>
    <w:aliases w:val="Tussenkop Char"/>
    <w:basedOn w:val="Standaardalinea-lettertype"/>
    <w:link w:val="Kop3"/>
    <w:uiPriority w:val="9"/>
    <w:semiHidden/>
    <w:rsid w:val="006D17B5"/>
    <w:rPr>
      <w:rFonts w:eastAsiaTheme="majorEastAsia" w:cstheme="majorBidi"/>
      <w:b/>
      <w:bCs/>
      <w:color w:val="666D70" w:themeColor="text2"/>
      <w:sz w:val="24"/>
    </w:rPr>
  </w:style>
  <w:style w:type="paragraph" w:styleId="Opsomming-Letters" w:customStyle="1">
    <w:name w:val="Opsomming  - Letters"/>
    <w:basedOn w:val="Kop1"/>
    <w:rsid w:val="00423BF8"/>
    <w:pPr>
      <w:numPr>
        <w:numId w:val="13"/>
      </w:numPr>
    </w:pPr>
    <w:rPr>
      <w:rFonts w:cs="Times New Roman (Koppen CS)"/>
      <w:bCs w:val="0"/>
      <w:caps/>
      <w:sz w:val="33"/>
    </w:rPr>
  </w:style>
  <w:style w:type="character" w:styleId="Kop1Char" w:customStyle="1">
    <w:name w:val="Kop 1 Char"/>
    <w:basedOn w:val="Standaardalinea-lettertype"/>
    <w:link w:val="Kop1"/>
    <w:uiPriority w:val="9"/>
    <w:rsid w:val="00CD40BB"/>
    <w:rPr>
      <w:rFonts w:ascii="Amasis MT W1G" w:hAnsi="Amasis MT W1G" w:eastAsiaTheme="majorEastAsia" w:cstheme="majorBidi"/>
      <w:b/>
      <w:bCs/>
      <w:color w:val="FFFFFF"/>
      <w:sz w:val="44"/>
      <w:szCs w:val="28"/>
    </w:rPr>
  </w:style>
  <w:style w:type="character" w:styleId="Kop4Char" w:customStyle="1">
    <w:name w:val="Kop 4 Char"/>
    <w:aliases w:val="Opsomming - Nummers Char"/>
    <w:basedOn w:val="Standaardalinea-lettertype"/>
    <w:link w:val="Kop4"/>
    <w:uiPriority w:val="9"/>
    <w:semiHidden/>
    <w:rsid w:val="006D17B5"/>
    <w:rPr>
      <w:rFonts w:asciiTheme="majorHAnsi" w:hAnsiTheme="majorHAnsi" w:eastAsiaTheme="majorEastAsia" w:cstheme="majorBidi"/>
      <w:b/>
      <w:bCs/>
      <w:i/>
      <w:iCs/>
      <w:color w:val="5B5E54" w:themeColor="text1" w:themeTint="D9"/>
    </w:rPr>
  </w:style>
  <w:style w:type="paragraph" w:styleId="Opsomming-Broodtekst" w:customStyle="1">
    <w:name w:val="Opsomming - Broodtekst"/>
    <w:basedOn w:val="Broodtekst"/>
    <w:rsid w:val="00A2244C"/>
    <w:pPr>
      <w:spacing w:after="80" w:line="264" w:lineRule="auto"/>
      <w:ind w:left="426"/>
    </w:pPr>
    <w:rPr>
      <w:lang w:val="en-US"/>
    </w:rPr>
  </w:style>
  <w:style w:type="character" w:styleId="Paginanummer">
    <w:name w:val="page number"/>
    <w:basedOn w:val="Standaardalinea-lettertype"/>
    <w:uiPriority w:val="99"/>
    <w:semiHidden/>
    <w:unhideWhenUsed/>
    <w:rsid w:val="00A2244C"/>
    <w:rPr>
      <w:rFonts w:ascii="Calibri Light" w:hAnsi="Calibri Light"/>
      <w:color w:val="D0D0D0" w:themeColor="accent3"/>
      <w:sz w:val="20"/>
    </w:rPr>
  </w:style>
  <w:style w:type="paragraph" w:styleId="Literatuur" w:customStyle="1">
    <w:name w:val="Literatuur"/>
    <w:basedOn w:val="Lijstalinea"/>
    <w:rsid w:val="00A21490"/>
    <w:pPr>
      <w:widowControl w:val="0"/>
      <w:numPr>
        <w:numId w:val="14"/>
      </w:numPr>
      <w:tabs>
        <w:tab w:val="left" w:pos="820"/>
      </w:tabs>
      <w:spacing w:line="264" w:lineRule="exact"/>
      <w:ind w:right="86"/>
    </w:pPr>
    <w:rPr>
      <w:rFonts w:eastAsia="Arial"/>
      <w:color w:val="231F20"/>
    </w:rPr>
  </w:style>
  <w:style w:type="paragraph" w:styleId="Lijstalinea">
    <w:name w:val="List Paragraph"/>
    <w:basedOn w:val="Standaard"/>
    <w:uiPriority w:val="34"/>
    <w:qFormat/>
    <w:rsid w:val="001C309D"/>
    <w:pPr>
      <w:numPr>
        <w:numId w:val="16"/>
      </w:numPr>
      <w:spacing w:line="240" w:lineRule="auto"/>
      <w:contextualSpacing/>
    </w:pPr>
  </w:style>
  <w:style w:type="paragraph" w:styleId="Geenafstand">
    <w:name w:val="No Spacing"/>
    <w:link w:val="GeenafstandChar"/>
    <w:uiPriority w:val="1"/>
    <w:qFormat/>
    <w:rsid w:val="006D17B5"/>
    <w:pPr>
      <w:spacing w:after="0" w:line="240" w:lineRule="auto"/>
    </w:pPr>
  </w:style>
  <w:style w:type="character" w:styleId="Kop2Char" w:customStyle="1">
    <w:name w:val="Kop 2 Char"/>
    <w:basedOn w:val="Standaardalinea-lettertype"/>
    <w:link w:val="Kop2"/>
    <w:uiPriority w:val="9"/>
    <w:rsid w:val="00CD40BB"/>
    <w:rPr>
      <w:rFonts w:ascii="Amasis MT W1G" w:hAnsi="Amasis MT W1G" w:eastAsiaTheme="majorEastAsia" w:cstheme="majorBidi"/>
      <w:b/>
      <w:bCs/>
      <w:noProof/>
      <w:color w:val="FFFFFF" w:themeColor="background1"/>
      <w:sz w:val="32"/>
      <w:szCs w:val="26"/>
    </w:rPr>
  </w:style>
  <w:style w:type="character" w:styleId="Kop5Char" w:customStyle="1">
    <w:name w:val="Kop 5 Char"/>
    <w:basedOn w:val="Standaardalinea-lettertype"/>
    <w:link w:val="Kop5"/>
    <w:uiPriority w:val="9"/>
    <w:semiHidden/>
    <w:rsid w:val="006D17B5"/>
    <w:rPr>
      <w:rFonts w:asciiTheme="majorHAnsi" w:hAnsiTheme="majorHAnsi" w:eastAsiaTheme="majorEastAsia" w:cstheme="majorBidi"/>
      <w:color w:val="000000"/>
    </w:rPr>
  </w:style>
  <w:style w:type="character" w:styleId="Kop6Char" w:customStyle="1">
    <w:name w:val="Kop 6 Char"/>
    <w:basedOn w:val="Standaardalinea-lettertype"/>
    <w:link w:val="Kop6"/>
    <w:uiPriority w:val="9"/>
    <w:semiHidden/>
    <w:rsid w:val="006D17B5"/>
    <w:rPr>
      <w:rFonts w:asciiTheme="majorHAnsi" w:hAnsiTheme="majorHAnsi" w:eastAsiaTheme="majorEastAsia" w:cstheme="majorBidi"/>
      <w:i/>
      <w:iCs/>
      <w:color w:val="3E4039" w:themeColor="text1"/>
    </w:rPr>
  </w:style>
  <w:style w:type="character" w:styleId="Kop7Char" w:customStyle="1">
    <w:name w:val="Kop 7 Char"/>
    <w:basedOn w:val="Standaardalinea-lettertype"/>
    <w:link w:val="Kop7"/>
    <w:uiPriority w:val="9"/>
    <w:semiHidden/>
    <w:rsid w:val="006D17B5"/>
    <w:rPr>
      <w:rFonts w:asciiTheme="majorHAnsi" w:hAnsiTheme="majorHAnsi" w:eastAsiaTheme="majorEastAsia" w:cstheme="majorBidi"/>
      <w:i/>
      <w:iCs/>
      <w:color w:val="666D70" w:themeColor="text2"/>
    </w:rPr>
  </w:style>
  <w:style w:type="character" w:styleId="Kop8Char" w:customStyle="1">
    <w:name w:val="Kop 8 Char"/>
    <w:basedOn w:val="Standaardalinea-lettertype"/>
    <w:link w:val="Kop8"/>
    <w:uiPriority w:val="9"/>
    <w:semiHidden/>
    <w:rsid w:val="006D17B5"/>
    <w:rPr>
      <w:rFonts w:asciiTheme="majorHAnsi" w:hAnsiTheme="majorHAnsi" w:eastAsiaTheme="majorEastAsia" w:cstheme="majorBidi"/>
      <w:color w:val="000000"/>
      <w:sz w:val="20"/>
      <w:szCs w:val="20"/>
    </w:rPr>
  </w:style>
  <w:style w:type="character" w:styleId="Kop9Char" w:customStyle="1">
    <w:name w:val="Kop 9 Char"/>
    <w:basedOn w:val="Standaardalinea-lettertype"/>
    <w:link w:val="Kop9"/>
    <w:uiPriority w:val="9"/>
    <w:semiHidden/>
    <w:rsid w:val="006D17B5"/>
    <w:rPr>
      <w:rFonts w:asciiTheme="majorHAnsi" w:hAnsiTheme="majorHAnsi" w:eastAsiaTheme="majorEastAsia" w:cstheme="majorBidi"/>
      <w:i/>
      <w:iCs/>
      <w:color w:val="000000"/>
      <w:sz w:val="20"/>
      <w:szCs w:val="20"/>
    </w:rPr>
  </w:style>
  <w:style w:type="paragraph" w:styleId="Titel">
    <w:name w:val="Title"/>
    <w:basedOn w:val="Standaard"/>
    <w:next w:val="Standaard"/>
    <w:link w:val="TitelChar"/>
    <w:uiPriority w:val="10"/>
    <w:qFormat/>
    <w:rsid w:val="006D17B5"/>
    <w:pPr>
      <w:spacing w:after="120" w:line="240" w:lineRule="auto"/>
      <w:contextualSpacing/>
    </w:pPr>
    <w:rPr>
      <w:rFonts w:asciiTheme="majorHAnsi" w:hAnsiTheme="majorHAnsi" w:eastAsiaTheme="majorEastAsia" w:cstheme="majorBidi"/>
      <w:color w:val="666D70" w:themeColor="text2"/>
      <w:spacing w:val="30"/>
      <w:kern w:val="28"/>
      <w:sz w:val="72"/>
      <w:szCs w:val="52"/>
      <w14:ligatures w14:val="standard"/>
      <w14:numForm w14:val="oldStyle"/>
    </w:rPr>
  </w:style>
  <w:style w:type="character" w:styleId="TitelChar" w:customStyle="1">
    <w:name w:val="Titel Char"/>
    <w:basedOn w:val="Standaardalinea-lettertype"/>
    <w:link w:val="Titel"/>
    <w:uiPriority w:val="10"/>
    <w:rsid w:val="006D17B5"/>
    <w:rPr>
      <w:rFonts w:asciiTheme="majorHAnsi" w:hAnsiTheme="majorHAnsi" w:eastAsiaTheme="majorEastAsia" w:cstheme="majorBidi"/>
      <w:color w:val="666D70" w:themeColor="text2"/>
      <w:spacing w:val="30"/>
      <w:kern w:val="28"/>
      <w:sz w:val="72"/>
      <w:szCs w:val="52"/>
      <w14:ligatures w14:val="standard"/>
      <w14:numForm w14:val="oldStyle"/>
    </w:rPr>
  </w:style>
  <w:style w:type="paragraph" w:styleId="Ondertitel">
    <w:name w:val="Subtitle"/>
    <w:basedOn w:val="Standaard"/>
    <w:next w:val="Standaard"/>
    <w:link w:val="OndertitelChar"/>
    <w:uiPriority w:val="11"/>
    <w:qFormat/>
    <w:rsid w:val="006D17B5"/>
    <w:pPr>
      <w:numPr>
        <w:ilvl w:val="1"/>
      </w:numPr>
    </w:pPr>
    <w:rPr>
      <w:rFonts w:eastAsiaTheme="majorEastAsia" w:cstheme="majorBidi"/>
      <w:iCs/>
      <w:color w:val="747B7F" w:themeColor="text2" w:themeTint="E6"/>
      <w:sz w:val="32"/>
      <w:szCs w:val="24"/>
      <w14:ligatures w14:val="standard"/>
    </w:rPr>
  </w:style>
  <w:style w:type="character" w:styleId="OndertitelChar" w:customStyle="1">
    <w:name w:val="Ondertitel Char"/>
    <w:basedOn w:val="Standaardalinea-lettertype"/>
    <w:link w:val="Ondertitel"/>
    <w:uiPriority w:val="11"/>
    <w:rsid w:val="006D17B5"/>
    <w:rPr>
      <w:rFonts w:eastAsiaTheme="majorEastAsia" w:cstheme="majorBidi"/>
      <w:iCs/>
      <w:color w:val="747B7F" w:themeColor="text2" w:themeTint="E6"/>
      <w:sz w:val="32"/>
      <w:szCs w:val="24"/>
      <w14:ligatures w14:val="standard"/>
    </w:rPr>
  </w:style>
  <w:style w:type="paragraph" w:styleId="Citaat">
    <w:name w:val="Quote"/>
    <w:basedOn w:val="Standaard"/>
    <w:next w:val="Standaard"/>
    <w:link w:val="CitaatChar"/>
    <w:uiPriority w:val="29"/>
    <w:rsid w:val="006D17B5"/>
    <w:pPr>
      <w:pBdr>
        <w:left w:val="single" w:color="FF7200" w:themeColor="accent1" w:sz="48" w:space="13"/>
      </w:pBdr>
      <w:spacing w:after="0" w:line="360" w:lineRule="auto"/>
    </w:pPr>
    <w:rPr>
      <w:rFonts w:asciiTheme="majorHAnsi" w:hAnsiTheme="majorHAnsi" w:eastAsiaTheme="minorEastAsia"/>
      <w:b/>
      <w:i/>
      <w:iCs/>
      <w:color w:val="FF7200" w:themeColor="accent1"/>
    </w:rPr>
  </w:style>
  <w:style w:type="character" w:styleId="CitaatChar" w:customStyle="1">
    <w:name w:val="Citaat Char"/>
    <w:basedOn w:val="Standaardalinea-lettertype"/>
    <w:link w:val="Citaat"/>
    <w:uiPriority w:val="29"/>
    <w:rsid w:val="006D17B5"/>
    <w:rPr>
      <w:rFonts w:asciiTheme="majorHAnsi" w:hAnsiTheme="majorHAnsi" w:eastAsiaTheme="minorEastAsia"/>
      <w:b/>
      <w:i/>
      <w:iCs/>
      <w:color w:val="FF7200" w:themeColor="accent1"/>
      <w:sz w:val="24"/>
    </w:rPr>
  </w:style>
  <w:style w:type="character" w:styleId="Intensievebenadrukking">
    <w:name w:val="Intense Emphasis"/>
    <w:basedOn w:val="Standaardalinea-lettertype"/>
    <w:uiPriority w:val="21"/>
    <w:rsid w:val="006D17B5"/>
    <w:rPr>
      <w:b/>
      <w:bCs/>
      <w:i/>
      <w:iCs/>
      <w:color w:val="666D70" w:themeColor="text2"/>
    </w:rPr>
  </w:style>
  <w:style w:type="paragraph" w:styleId="Duidelijkcitaat">
    <w:name w:val="Intense Quote"/>
    <w:basedOn w:val="Standaard"/>
    <w:next w:val="Standaard"/>
    <w:link w:val="DuidelijkcitaatChar"/>
    <w:uiPriority w:val="30"/>
    <w:rsid w:val="006D17B5"/>
    <w:pPr>
      <w:pBdr>
        <w:left w:val="single" w:color="666D70" w:themeColor="accent2" w:sz="48" w:space="13"/>
      </w:pBdr>
      <w:spacing w:before="240" w:after="120" w:line="300" w:lineRule="auto"/>
    </w:pPr>
    <w:rPr>
      <w:rFonts w:eastAsiaTheme="minorEastAsia"/>
      <w:b/>
      <w:bCs/>
      <w:i/>
      <w:iCs/>
      <w:color w:val="666D70" w:themeColor="accent2"/>
      <w:sz w:val="26"/>
      <w14:ligatures w14:val="standard"/>
      <w14:numForm w14:val="oldStyle"/>
    </w:rPr>
  </w:style>
  <w:style w:type="character" w:styleId="DuidelijkcitaatChar" w:customStyle="1">
    <w:name w:val="Duidelijk citaat Char"/>
    <w:basedOn w:val="Standaardalinea-lettertype"/>
    <w:link w:val="Duidelijkcitaat"/>
    <w:uiPriority w:val="30"/>
    <w:rsid w:val="006D17B5"/>
    <w:rPr>
      <w:rFonts w:eastAsiaTheme="minorEastAsia"/>
      <w:b/>
      <w:bCs/>
      <w:i/>
      <w:iCs/>
      <w:color w:val="666D70" w:themeColor="accent2"/>
      <w:sz w:val="26"/>
      <w14:ligatures w14:val="standard"/>
      <w14:numForm w14:val="oldStyle"/>
    </w:rPr>
  </w:style>
  <w:style w:type="character" w:styleId="Intensieveverwijzing">
    <w:name w:val="Intense Reference"/>
    <w:basedOn w:val="Standaardalinea-lettertype"/>
    <w:uiPriority w:val="32"/>
    <w:rsid w:val="006D17B5"/>
    <w:rPr>
      <w:rFonts w:asciiTheme="minorHAnsi" w:hAnsiTheme="minorHAnsi"/>
      <w:b/>
      <w:bCs/>
      <w:smallCaps/>
      <w:color w:val="666D70" w:themeColor="text2"/>
      <w:spacing w:val="5"/>
      <w:sz w:val="22"/>
      <w:u w:val="single"/>
    </w:rPr>
  </w:style>
  <w:style w:type="paragraph" w:styleId="PersonalName" w:customStyle="1">
    <w:name w:val="Personal Name"/>
    <w:basedOn w:val="Titel"/>
    <w:qFormat/>
    <w:rsid w:val="006D17B5"/>
    <w:rPr>
      <w:b/>
      <w:caps/>
      <w:color w:val="000000"/>
      <w:sz w:val="28"/>
      <w:szCs w:val="28"/>
    </w:rPr>
  </w:style>
  <w:style w:type="paragraph" w:styleId="Bijschrift">
    <w:name w:val="caption"/>
    <w:basedOn w:val="Standaard"/>
    <w:next w:val="Standaard"/>
    <w:uiPriority w:val="35"/>
    <w:semiHidden/>
    <w:unhideWhenUsed/>
    <w:qFormat/>
    <w:rsid w:val="006D17B5"/>
    <w:pPr>
      <w:spacing w:line="240" w:lineRule="auto"/>
    </w:pPr>
    <w:rPr>
      <w:rFonts w:eastAsiaTheme="minorEastAsia"/>
      <w:b/>
      <w:bCs/>
      <w:smallCaps/>
      <w:color w:val="666D70" w:themeColor="text2"/>
      <w:spacing w:val="6"/>
      <w:szCs w:val="18"/>
    </w:rPr>
  </w:style>
  <w:style w:type="character" w:styleId="Zwaar">
    <w:name w:val="Strong"/>
    <w:basedOn w:val="Standaardalinea-lettertype"/>
    <w:uiPriority w:val="22"/>
    <w:rsid w:val="006D17B5"/>
    <w:rPr>
      <w:b/>
      <w:bCs/>
      <w:color w:val="747B7F" w:themeColor="text2" w:themeTint="E6"/>
    </w:rPr>
  </w:style>
  <w:style w:type="character" w:styleId="Nadruk">
    <w:name w:val="Emphasis"/>
    <w:basedOn w:val="Standaardalinea-lettertype"/>
    <w:uiPriority w:val="20"/>
    <w:rsid w:val="00DC3B1D"/>
    <w:rPr>
      <w:b w:val="0"/>
      <w:i w:val="0"/>
      <w:iCs/>
      <w:color w:val="666D70" w:themeColor="accent2"/>
    </w:rPr>
  </w:style>
  <w:style w:type="character" w:styleId="GeenafstandChar" w:customStyle="1">
    <w:name w:val="Geen afstand Char"/>
    <w:basedOn w:val="Standaardalinea-lettertype"/>
    <w:link w:val="Geenafstand"/>
    <w:uiPriority w:val="1"/>
    <w:rsid w:val="006D17B5"/>
  </w:style>
  <w:style w:type="character" w:styleId="Subtielebenadrukking">
    <w:name w:val="Subtle Emphasis"/>
    <w:basedOn w:val="Standaardalinea-lettertype"/>
    <w:uiPriority w:val="19"/>
    <w:rsid w:val="006D17B5"/>
    <w:rPr>
      <w:i/>
      <w:iCs/>
      <w:color w:val="000000"/>
    </w:rPr>
  </w:style>
  <w:style w:type="character" w:styleId="Subtieleverwijzing">
    <w:name w:val="Subtle Reference"/>
    <w:basedOn w:val="Standaardalinea-lettertype"/>
    <w:uiPriority w:val="31"/>
    <w:rsid w:val="006D17B5"/>
    <w:rPr>
      <w:smallCaps/>
      <w:color w:val="000000"/>
      <w:u w:val="single"/>
    </w:rPr>
  </w:style>
  <w:style w:type="character" w:styleId="Titelvanboek">
    <w:name w:val="Book Title"/>
    <w:basedOn w:val="Standaardalinea-lettertype"/>
    <w:uiPriority w:val="33"/>
    <w:rsid w:val="006D17B5"/>
    <w:rPr>
      <w:rFonts w:asciiTheme="majorHAnsi" w:hAnsiTheme="majorHAnsi"/>
      <w:b/>
      <w:bCs/>
      <w:caps w:val="0"/>
      <w:smallCaps/>
      <w:color w:val="666D70" w:themeColor="text2"/>
      <w:spacing w:val="10"/>
      <w:sz w:val="22"/>
    </w:rPr>
  </w:style>
  <w:style w:type="paragraph" w:styleId="Kopvaninhoudsopgave">
    <w:name w:val="TOC Heading"/>
    <w:basedOn w:val="Kop1"/>
    <w:next w:val="Standaard"/>
    <w:uiPriority w:val="39"/>
    <w:unhideWhenUsed/>
    <w:rsid w:val="006D17B5"/>
    <w:pPr>
      <w:spacing w:before="480" w:line="264" w:lineRule="auto"/>
      <w:outlineLvl w:val="9"/>
    </w:pPr>
    <w:rPr>
      <w:b w:val="0"/>
    </w:rPr>
  </w:style>
  <w:style w:type="paragraph" w:styleId="Inleiding-Diapositief" w:customStyle="1">
    <w:name w:val="Inleiding-Diapositief"/>
    <w:basedOn w:val="Standaard"/>
    <w:qFormat/>
    <w:rsid w:val="006D17B5"/>
    <w:pPr>
      <w:spacing w:after="360" w:line="360" w:lineRule="exact"/>
      <w:contextualSpacing/>
    </w:pPr>
    <w:rPr>
      <w:rFonts w:eastAsia="Calibri" w:cs="Open Sans"/>
      <w:bCs/>
      <w:color w:val="FFFFFF"/>
      <w:szCs w:val="24"/>
    </w:rPr>
  </w:style>
  <w:style w:type="paragraph" w:styleId="Opsomming-diapositief" w:customStyle="1">
    <w:name w:val="Opsomming-diapositief"/>
    <w:basedOn w:val="Inleiding-Diapositief"/>
    <w:qFormat/>
    <w:rsid w:val="00DC3B1D"/>
    <w:pPr>
      <w:numPr>
        <w:numId w:val="15"/>
      </w:numPr>
      <w:ind w:left="284" w:hanging="284"/>
    </w:pPr>
  </w:style>
  <w:style w:type="character" w:styleId="Accent-diapositief" w:customStyle="1">
    <w:name w:val="Accent-diapositief"/>
    <w:basedOn w:val="Standaardalinea-lettertype"/>
    <w:uiPriority w:val="1"/>
    <w:rsid w:val="001C309D"/>
    <w:rPr>
      <w:color w:val="FFFFFF" w:themeColor="background1"/>
    </w:rPr>
  </w:style>
  <w:style w:type="table" w:styleId="Tabelraster">
    <w:name w:val="Table Grid"/>
    <w:basedOn w:val="Standaardtabel"/>
    <w:uiPriority w:val="39"/>
    <w:rsid w:val="00DC3B1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elrij" w:customStyle="1">
    <w:name w:val="Celrij"/>
    <w:basedOn w:val="Standaardalinea-lettertype"/>
    <w:uiPriority w:val="1"/>
    <w:qFormat/>
    <w:rsid w:val="00CD40BB"/>
    <w:rPr>
      <w:rFonts w:ascii="Open Sans SemiBold" w:hAnsi="Open Sans SemiBold"/>
      <w:b/>
      <w:i w:val="0"/>
      <w:color w:val="FFFFFF"/>
      <w:sz w:val="20"/>
    </w:rPr>
  </w:style>
  <w:style w:type="paragraph" w:styleId="Inhopg2">
    <w:name w:val="toc 2"/>
    <w:basedOn w:val="Standaard"/>
    <w:next w:val="Standaard"/>
    <w:autoRedefine/>
    <w:uiPriority w:val="39"/>
    <w:unhideWhenUsed/>
    <w:rsid w:val="001C309D"/>
    <w:pPr>
      <w:tabs>
        <w:tab w:val="left" w:pos="993"/>
        <w:tab w:val="right" w:pos="9628"/>
      </w:tabs>
      <w:spacing w:after="100"/>
      <w:ind w:left="567"/>
    </w:pPr>
  </w:style>
  <w:style w:type="paragraph" w:styleId="Inhopg1">
    <w:name w:val="toc 1"/>
    <w:basedOn w:val="Standaard"/>
    <w:next w:val="Standaard"/>
    <w:autoRedefine/>
    <w:uiPriority w:val="39"/>
    <w:unhideWhenUsed/>
    <w:rsid w:val="001C309D"/>
    <w:pPr>
      <w:tabs>
        <w:tab w:val="right" w:pos="9628"/>
      </w:tabs>
      <w:spacing w:after="100"/>
      <w:ind w:left="284" w:hanging="284"/>
    </w:pPr>
    <w:rPr>
      <w:b/>
      <w:bCs/>
      <w:noProof/>
    </w:rPr>
  </w:style>
  <w:style w:type="character" w:styleId="Hyperlink">
    <w:name w:val="Hyperlink"/>
    <w:basedOn w:val="Standaardalinea-lettertype"/>
    <w:uiPriority w:val="99"/>
    <w:unhideWhenUsed/>
    <w:rsid w:val="00CD40BB"/>
    <w:rPr>
      <w:color w:val="B3B5AC" w:themeColor="hyperlink"/>
      <w:u w:val="single"/>
    </w:rPr>
  </w:style>
  <w:style w:type="paragraph" w:styleId="Koptekst">
    <w:name w:val="header"/>
    <w:basedOn w:val="Standaard"/>
    <w:link w:val="KoptekstChar"/>
    <w:uiPriority w:val="99"/>
    <w:unhideWhenUsed/>
    <w:rsid w:val="0080391C"/>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80391C"/>
    <w:rPr>
      <w:rFonts w:ascii="Open Sans" w:hAnsi="Open Sans"/>
      <w:color w:val="FFFFFF" w:themeColor="background1"/>
      <w:sz w:val="24"/>
    </w:rPr>
  </w:style>
  <w:style w:type="paragraph" w:styleId="Voettekst">
    <w:name w:val="footer"/>
    <w:basedOn w:val="Standaard"/>
    <w:link w:val="VoettekstChar"/>
    <w:uiPriority w:val="99"/>
    <w:unhideWhenUsed/>
    <w:rsid w:val="0080391C"/>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80391C"/>
    <w:rPr>
      <w:rFonts w:ascii="Open Sans" w:hAnsi="Open Sans"/>
      <w:color w:val="FFFFFF" w:themeColor="background1"/>
      <w:sz w:val="24"/>
    </w:rPr>
  </w:style>
  <w:style w:type="paragraph" w:styleId="Basisalinea" w:customStyle="1">
    <w:name w:val="[Basisalinea]"/>
    <w:basedOn w:val="Standaard"/>
    <w:uiPriority w:val="99"/>
    <w:rsid w:val="00925EB4"/>
    <w:pPr>
      <w:autoSpaceDE w:val="0"/>
      <w:autoSpaceDN w:val="0"/>
      <w:adjustRightInd w:val="0"/>
      <w:spacing w:after="0" w:line="288" w:lineRule="auto"/>
      <w:textAlignment w:val="center"/>
    </w:pPr>
    <w:rPr>
      <w:rFonts w:ascii="MinionPro-Regular" w:hAnsi="MinionPro-Regular" w:cs="MinionPro-Regular"/>
      <w:color w:val="000000"/>
      <w:szCs w:val="24"/>
    </w:rPr>
  </w:style>
  <w:style w:type="paragraph" w:styleId="Inhopg3">
    <w:name w:val="toc 3"/>
    <w:basedOn w:val="Standaard"/>
    <w:next w:val="Standaard"/>
    <w:autoRedefine/>
    <w:uiPriority w:val="39"/>
    <w:unhideWhenUsed/>
    <w:rsid w:val="00932EF9"/>
    <w:pPr>
      <w:spacing w:after="100" w:line="259" w:lineRule="auto"/>
      <w:ind w:left="440"/>
    </w:pPr>
    <w:rPr>
      <w:rFonts w:cs="Times New Roman" w:asciiTheme="minorHAnsi" w:hAnsiTheme="minorHAnsi" w:eastAsiaTheme="minorEastAsia"/>
      <w:color w:val="auto"/>
      <w:sz w:val="22"/>
      <w:lang w:eastAsia="nl-NL"/>
    </w:rPr>
  </w:style>
  <w:style w:type="character" w:styleId="Verwijzingopmerking">
    <w:name w:val="annotation reference"/>
    <w:basedOn w:val="Standaardalinea-lettertype"/>
    <w:uiPriority w:val="99"/>
    <w:semiHidden/>
    <w:unhideWhenUsed/>
    <w:rsid w:val="00B94D98"/>
    <w:rPr>
      <w:sz w:val="16"/>
      <w:szCs w:val="16"/>
    </w:rPr>
  </w:style>
  <w:style w:type="paragraph" w:styleId="Tekstopmerking">
    <w:name w:val="annotation text"/>
    <w:basedOn w:val="Standaard"/>
    <w:link w:val="TekstopmerkingChar"/>
    <w:uiPriority w:val="99"/>
    <w:semiHidden/>
    <w:unhideWhenUsed/>
    <w:rsid w:val="00B94D98"/>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B94D98"/>
    <w:rPr>
      <w:rFonts w:ascii="Open Sans" w:hAnsi="Open Sans"/>
      <w:color w:val="FFFFFF" w:themeColor="background1"/>
      <w:sz w:val="20"/>
      <w:szCs w:val="20"/>
    </w:rPr>
  </w:style>
  <w:style w:type="paragraph" w:styleId="Onderwerpvanopmerking">
    <w:name w:val="annotation subject"/>
    <w:basedOn w:val="Tekstopmerking"/>
    <w:next w:val="Tekstopmerking"/>
    <w:link w:val="OnderwerpvanopmerkingChar"/>
    <w:uiPriority w:val="99"/>
    <w:semiHidden/>
    <w:unhideWhenUsed/>
    <w:rsid w:val="00B94D98"/>
    <w:rPr>
      <w:b/>
      <w:bCs/>
    </w:rPr>
  </w:style>
  <w:style w:type="character" w:styleId="OnderwerpvanopmerkingChar" w:customStyle="1">
    <w:name w:val="Onderwerp van opmerking Char"/>
    <w:basedOn w:val="TekstopmerkingChar"/>
    <w:link w:val="Onderwerpvanopmerking"/>
    <w:uiPriority w:val="99"/>
    <w:semiHidden/>
    <w:rsid w:val="00B94D98"/>
    <w:rPr>
      <w:rFonts w:ascii="Open Sans" w:hAnsi="Open Sans"/>
      <w:b/>
      <w:bCs/>
      <w:color w:val="FFFFFF" w:themeColor="background1"/>
      <w:sz w:val="20"/>
      <w:szCs w:val="20"/>
    </w:rPr>
  </w:style>
  <w:style w:type="table" w:styleId="Rastertabel4">
    <w:name w:val="Grid Table 4"/>
    <w:basedOn w:val="Standaardtabel"/>
    <w:uiPriority w:val="49"/>
    <w:rsid w:val="001735AC"/>
    <w:pPr>
      <w:spacing w:after="0" w:line="240" w:lineRule="auto"/>
    </w:pPr>
    <w:tblPr>
      <w:tblStyleRowBandSize w:val="1"/>
      <w:tblStyleColBandSize w:val="1"/>
      <w:tblBorders>
        <w:top w:val="single" w:color="8D9183" w:themeColor="text1" w:themeTint="99" w:sz="4" w:space="0"/>
        <w:left w:val="single" w:color="8D9183" w:themeColor="text1" w:themeTint="99" w:sz="4" w:space="0"/>
        <w:bottom w:val="single" w:color="8D9183" w:themeColor="text1" w:themeTint="99" w:sz="4" w:space="0"/>
        <w:right w:val="single" w:color="8D9183" w:themeColor="text1" w:themeTint="99" w:sz="4" w:space="0"/>
        <w:insideH w:val="single" w:color="8D9183" w:themeColor="text1" w:themeTint="99" w:sz="4" w:space="0"/>
        <w:insideV w:val="single" w:color="8D9183" w:themeColor="text1" w:themeTint="99" w:sz="4" w:space="0"/>
      </w:tblBorders>
    </w:tblPr>
    <w:tblStylePr w:type="firstRow">
      <w:rPr>
        <w:b/>
        <w:bCs/>
        <w:color w:val="FFFFFF" w:themeColor="background1"/>
      </w:rPr>
      <w:tblPr/>
      <w:tcPr>
        <w:tcBorders>
          <w:top w:val="single" w:color="3E4039" w:themeColor="text1" w:sz="4" w:space="0"/>
          <w:left w:val="single" w:color="3E4039" w:themeColor="text1" w:sz="4" w:space="0"/>
          <w:bottom w:val="single" w:color="3E4039" w:themeColor="text1" w:sz="4" w:space="0"/>
          <w:right w:val="single" w:color="3E4039" w:themeColor="text1" w:sz="4" w:space="0"/>
          <w:insideH w:val="nil"/>
          <w:insideV w:val="nil"/>
        </w:tcBorders>
        <w:shd w:val="clear" w:color="auto" w:fill="3E4039" w:themeFill="text1"/>
      </w:tcPr>
    </w:tblStylePr>
    <w:tblStylePr w:type="lastRow">
      <w:rPr>
        <w:b/>
        <w:bCs/>
      </w:rPr>
      <w:tblPr/>
      <w:tcPr>
        <w:tcBorders>
          <w:top w:val="double" w:color="3E4039" w:themeColor="text1" w:sz="4" w:space="0"/>
        </w:tcBorders>
      </w:tcPr>
    </w:tblStylePr>
    <w:tblStylePr w:type="firstCol">
      <w:rPr>
        <w:b/>
        <w:bCs/>
      </w:rPr>
    </w:tblStylePr>
    <w:tblStylePr w:type="lastCol">
      <w:rPr>
        <w:b/>
        <w:bCs/>
      </w:rPr>
    </w:tblStylePr>
    <w:tblStylePr w:type="band1Vert">
      <w:tblPr/>
      <w:tcPr>
        <w:shd w:val="clear" w:color="auto" w:fill="D8DAD5" w:themeFill="text1" w:themeFillTint="33"/>
      </w:tcPr>
    </w:tblStylePr>
    <w:tblStylePr w:type="band1Horz">
      <w:tblPr/>
      <w:tcPr>
        <w:shd w:val="clear" w:color="auto" w:fill="D8DAD5" w:themeFill="text1" w:themeFillTint="33"/>
      </w:tcPr>
    </w:tblStylePr>
  </w:style>
  <w:style w:type="table" w:styleId="Rastertabel4-Accent1">
    <w:name w:val="Grid Table 4 Accent 1"/>
    <w:basedOn w:val="Standaardtabel"/>
    <w:uiPriority w:val="49"/>
    <w:rsid w:val="004761A8"/>
    <w:pPr>
      <w:spacing w:after="0" w:line="240" w:lineRule="auto"/>
    </w:pPr>
    <w:tblPr>
      <w:tblStyleRowBandSize w:val="1"/>
      <w:tblStyleColBandSize w:val="1"/>
      <w:tblBorders>
        <w:top w:val="single" w:color="FFAA66" w:themeColor="accent1" w:themeTint="99" w:sz="4" w:space="0"/>
        <w:left w:val="single" w:color="FFAA66" w:themeColor="accent1" w:themeTint="99" w:sz="4" w:space="0"/>
        <w:bottom w:val="single" w:color="FFAA66" w:themeColor="accent1" w:themeTint="99" w:sz="4" w:space="0"/>
        <w:right w:val="single" w:color="FFAA66" w:themeColor="accent1" w:themeTint="99" w:sz="4" w:space="0"/>
        <w:insideH w:val="single" w:color="FFAA66" w:themeColor="accent1" w:themeTint="99" w:sz="4" w:space="0"/>
        <w:insideV w:val="single" w:color="FFAA66" w:themeColor="accent1" w:themeTint="99" w:sz="4" w:space="0"/>
      </w:tblBorders>
    </w:tblPr>
    <w:tblStylePr w:type="firstRow">
      <w:rPr>
        <w:b/>
        <w:bCs/>
        <w:color w:val="FFFFFF" w:themeColor="background1"/>
      </w:rPr>
      <w:tblPr/>
      <w:tcPr>
        <w:tcBorders>
          <w:top w:val="single" w:color="FF7200" w:themeColor="accent1" w:sz="4" w:space="0"/>
          <w:left w:val="single" w:color="FF7200" w:themeColor="accent1" w:sz="4" w:space="0"/>
          <w:bottom w:val="single" w:color="FF7200" w:themeColor="accent1" w:sz="4" w:space="0"/>
          <w:right w:val="single" w:color="FF7200" w:themeColor="accent1" w:sz="4" w:space="0"/>
          <w:insideH w:val="nil"/>
          <w:insideV w:val="nil"/>
        </w:tcBorders>
        <w:shd w:val="clear" w:color="auto" w:fill="FF7200" w:themeFill="accent1"/>
      </w:tcPr>
    </w:tblStylePr>
    <w:tblStylePr w:type="lastRow">
      <w:rPr>
        <w:b/>
        <w:bCs/>
      </w:rPr>
      <w:tblPr/>
      <w:tcPr>
        <w:tcBorders>
          <w:top w:val="double" w:color="FF7200" w:themeColor="accent1" w:sz="4" w:space="0"/>
        </w:tcBorders>
      </w:tcPr>
    </w:tblStylePr>
    <w:tblStylePr w:type="firstCol">
      <w:rPr>
        <w:b/>
        <w:bCs/>
      </w:rPr>
    </w:tblStylePr>
    <w:tblStylePr w:type="lastCol">
      <w:rPr>
        <w:b/>
        <w:bCs/>
      </w:rPr>
    </w:tblStylePr>
    <w:tblStylePr w:type="band1Vert">
      <w:tblPr/>
      <w:tcPr>
        <w:shd w:val="clear" w:color="auto" w:fill="FFE2CC" w:themeFill="accent1" w:themeFillTint="33"/>
      </w:tcPr>
    </w:tblStylePr>
    <w:tblStylePr w:type="band1Horz">
      <w:tblPr/>
      <w:tcPr>
        <w:shd w:val="clear" w:color="auto" w:fill="FFE2CC" w:themeFill="accent1" w:themeFillTint="33"/>
      </w:tcPr>
    </w:tblStylePr>
  </w:style>
  <w:style w:type="character" w:styleId="Onopgelostemelding">
    <w:name w:val="Unresolved Mention"/>
    <w:basedOn w:val="Standaardalinea-lettertype"/>
    <w:uiPriority w:val="99"/>
    <w:semiHidden/>
    <w:unhideWhenUsed/>
    <w:rsid w:val="003158FF"/>
    <w:rPr>
      <w:color w:val="605E5C"/>
      <w:shd w:val="clear" w:color="auto" w:fill="E1DFDD"/>
    </w:rPr>
  </w:style>
  <w:style w:type="table" w:styleId="Rastertabel4-Accent3">
    <w:name w:val="Grid Table 4 Accent 3"/>
    <w:basedOn w:val="Standaardtabel"/>
    <w:uiPriority w:val="49"/>
    <w:pPr>
      <w:spacing w:after="0" w:line="240" w:lineRule="auto"/>
    </w:pPr>
    <w:tblPr>
      <w:tblStyleRowBandSize w:val="1"/>
      <w:tblStyleColBandSize w:val="1"/>
      <w:tblBorders>
        <w:top w:val="single" w:color="E2E2E2" w:themeColor="accent3" w:themeTint="99" w:sz="4" w:space="0"/>
        <w:left w:val="single" w:color="E2E2E2" w:themeColor="accent3" w:themeTint="99" w:sz="4" w:space="0"/>
        <w:bottom w:val="single" w:color="E2E2E2" w:themeColor="accent3" w:themeTint="99" w:sz="4" w:space="0"/>
        <w:right w:val="single" w:color="E2E2E2" w:themeColor="accent3" w:themeTint="99" w:sz="4" w:space="0"/>
        <w:insideH w:val="single" w:color="E2E2E2" w:themeColor="accent3" w:themeTint="99" w:sz="4" w:space="0"/>
        <w:insideV w:val="single" w:color="E2E2E2" w:themeColor="accent3" w:themeTint="99" w:sz="4" w:space="0"/>
      </w:tblBorders>
    </w:tblPr>
    <w:tblStylePr w:type="firstRow">
      <w:rPr>
        <w:b/>
        <w:bCs/>
        <w:color w:val="FFFFFF" w:themeColor="background1"/>
      </w:rPr>
      <w:tblPr/>
      <w:tcPr>
        <w:tcBorders>
          <w:top w:val="single" w:color="D0D0D0" w:themeColor="accent3" w:sz="4" w:space="0"/>
          <w:left w:val="single" w:color="D0D0D0" w:themeColor="accent3" w:sz="4" w:space="0"/>
          <w:bottom w:val="single" w:color="D0D0D0" w:themeColor="accent3" w:sz="4" w:space="0"/>
          <w:right w:val="single" w:color="D0D0D0" w:themeColor="accent3" w:sz="4" w:space="0"/>
          <w:insideH w:val="nil"/>
          <w:insideV w:val="nil"/>
        </w:tcBorders>
        <w:shd w:val="clear" w:color="auto" w:fill="D0D0D0" w:themeFill="accent3"/>
      </w:tcPr>
    </w:tblStylePr>
    <w:tblStylePr w:type="lastRow">
      <w:rPr>
        <w:b/>
        <w:bCs/>
      </w:rPr>
      <w:tblPr/>
      <w:tcPr>
        <w:tcBorders>
          <w:top w:val="double" w:color="D0D0D0" w:themeColor="accent3" w:sz="4" w:space="0"/>
        </w:tcBorders>
      </w:tcPr>
    </w:tblStylePr>
    <w:tblStylePr w:type="firstCol">
      <w:rPr>
        <w:b/>
        <w:bCs/>
      </w:rPr>
    </w:tblStylePr>
    <w:tblStylePr w:type="lastCol">
      <w:rPr>
        <w:b/>
        <w:bCs/>
      </w:rPr>
    </w:tblStylePr>
    <w:tblStylePr w:type="band1Vert">
      <w:tblPr/>
      <w:tcPr>
        <w:shd w:val="clear" w:color="auto" w:fill="F5F5F5" w:themeFill="accent3" w:themeFillTint="33"/>
      </w:tcPr>
    </w:tblStylePr>
    <w:tblStylePr w:type="band1Horz">
      <w:tblPr/>
      <w:tcPr>
        <w:shd w:val="clear" w:color="auto" w:fill="F5F5F5" w:themeFill="accent3" w:themeFillTint="33"/>
      </w:tcPr>
    </w:tblStylePr>
  </w:style>
  <w:style w:type="table" w:styleId="Rastertabel4-Accent2">
    <w:name w:val="Grid Table 4 Accent 2"/>
    <w:basedOn w:val="Standaardtabel"/>
    <w:uiPriority w:val="49"/>
    <w:pPr>
      <w:spacing w:after="0" w:line="240" w:lineRule="auto"/>
    </w:pPr>
    <w:tblPr>
      <w:tblStyleRowBandSize w:val="1"/>
      <w:tblStyleColBandSize w:val="1"/>
      <w:tblBorders>
        <w:top w:val="single" w:color="A2A7AA" w:themeColor="accent2" w:themeTint="99" w:sz="4" w:space="0"/>
        <w:left w:val="single" w:color="A2A7AA" w:themeColor="accent2" w:themeTint="99" w:sz="4" w:space="0"/>
        <w:bottom w:val="single" w:color="A2A7AA" w:themeColor="accent2" w:themeTint="99" w:sz="4" w:space="0"/>
        <w:right w:val="single" w:color="A2A7AA" w:themeColor="accent2" w:themeTint="99" w:sz="4" w:space="0"/>
        <w:insideH w:val="single" w:color="A2A7AA" w:themeColor="accent2" w:themeTint="99" w:sz="4" w:space="0"/>
        <w:insideV w:val="single" w:color="A2A7AA" w:themeColor="accent2" w:themeTint="99" w:sz="4" w:space="0"/>
      </w:tblBorders>
    </w:tblPr>
    <w:tblStylePr w:type="firstRow">
      <w:rPr>
        <w:b/>
        <w:bCs/>
        <w:color w:val="FFFFFF" w:themeColor="background1"/>
      </w:rPr>
      <w:tblPr/>
      <w:tcPr>
        <w:tcBorders>
          <w:top w:val="single" w:color="666D70" w:themeColor="accent2" w:sz="4" w:space="0"/>
          <w:left w:val="single" w:color="666D70" w:themeColor="accent2" w:sz="4" w:space="0"/>
          <w:bottom w:val="single" w:color="666D70" w:themeColor="accent2" w:sz="4" w:space="0"/>
          <w:right w:val="single" w:color="666D70" w:themeColor="accent2" w:sz="4" w:space="0"/>
          <w:insideH w:val="nil"/>
          <w:insideV w:val="nil"/>
        </w:tcBorders>
        <w:shd w:val="clear" w:color="auto" w:fill="666D70" w:themeFill="accent2"/>
      </w:tcPr>
    </w:tblStylePr>
    <w:tblStylePr w:type="lastRow">
      <w:rPr>
        <w:b/>
        <w:bCs/>
      </w:rPr>
      <w:tblPr/>
      <w:tcPr>
        <w:tcBorders>
          <w:top w:val="double" w:color="666D70" w:themeColor="accent2" w:sz="4" w:space="0"/>
        </w:tcBorders>
      </w:tcPr>
    </w:tblStylePr>
    <w:tblStylePr w:type="firstCol">
      <w:rPr>
        <w:b/>
        <w:bCs/>
      </w:rPr>
    </w:tblStylePr>
    <w:tblStylePr w:type="lastCol">
      <w:rPr>
        <w:b/>
        <w:bCs/>
      </w:rPr>
    </w:tblStylePr>
    <w:tblStylePr w:type="band1Vert">
      <w:tblPr/>
      <w:tcPr>
        <w:shd w:val="clear" w:color="auto" w:fill="DFE1E2" w:themeFill="accent2" w:themeFillTint="33"/>
      </w:tcPr>
    </w:tblStylePr>
    <w:tblStylePr w:type="band1Horz">
      <w:tblPr/>
      <w:tcPr>
        <w:shd w:val="clear" w:color="auto" w:fill="DFE1E2" w:themeFill="accent2" w:themeFillTint="33"/>
      </w:tcPr>
    </w:tblStylePr>
  </w:style>
  <w:style w:type="table" w:styleId="Lijsttabel4-Accent2">
    <w:name w:val="List Table 4 Accent 2"/>
    <w:basedOn w:val="Standaardtabel"/>
    <w:uiPriority w:val="49"/>
    <w:pPr>
      <w:spacing w:after="0" w:line="240" w:lineRule="auto"/>
    </w:pPr>
    <w:tblPr>
      <w:tblStyleRowBandSize w:val="1"/>
      <w:tblStyleColBandSize w:val="1"/>
      <w:tblBorders>
        <w:top w:val="single" w:color="A2A7AA" w:themeColor="accent2" w:themeTint="99" w:sz="4" w:space="0"/>
        <w:left w:val="single" w:color="A2A7AA" w:themeColor="accent2" w:themeTint="99" w:sz="4" w:space="0"/>
        <w:bottom w:val="single" w:color="A2A7AA" w:themeColor="accent2" w:themeTint="99" w:sz="4" w:space="0"/>
        <w:right w:val="single" w:color="A2A7AA" w:themeColor="accent2" w:themeTint="99" w:sz="4" w:space="0"/>
        <w:insideH w:val="single" w:color="A2A7AA" w:themeColor="accent2" w:themeTint="99" w:sz="4" w:space="0"/>
      </w:tblBorders>
    </w:tblPr>
    <w:tblStylePr w:type="firstRow">
      <w:rPr>
        <w:b/>
        <w:bCs/>
        <w:color w:val="FFFFFF" w:themeColor="background1"/>
      </w:rPr>
      <w:tblPr/>
      <w:tcPr>
        <w:tcBorders>
          <w:top w:val="single" w:color="666D70" w:themeColor="accent2" w:sz="4" w:space="0"/>
          <w:left w:val="single" w:color="666D70" w:themeColor="accent2" w:sz="4" w:space="0"/>
          <w:bottom w:val="single" w:color="666D70" w:themeColor="accent2" w:sz="4" w:space="0"/>
          <w:right w:val="single" w:color="666D70" w:themeColor="accent2" w:sz="4" w:space="0"/>
          <w:insideH w:val="nil"/>
        </w:tcBorders>
        <w:shd w:val="clear" w:color="auto" w:fill="666D70" w:themeFill="accent2"/>
      </w:tcPr>
    </w:tblStylePr>
    <w:tblStylePr w:type="lastRow">
      <w:rPr>
        <w:b/>
        <w:bCs/>
      </w:rPr>
      <w:tblPr/>
      <w:tcPr>
        <w:tcBorders>
          <w:top w:val="double" w:color="A2A7AA" w:themeColor="accent2" w:themeTint="99" w:sz="4" w:space="0"/>
        </w:tcBorders>
      </w:tcPr>
    </w:tblStylePr>
    <w:tblStylePr w:type="firstCol">
      <w:rPr>
        <w:b/>
        <w:bCs/>
      </w:rPr>
    </w:tblStylePr>
    <w:tblStylePr w:type="lastCol">
      <w:rPr>
        <w:b/>
        <w:bCs/>
      </w:rPr>
    </w:tblStylePr>
    <w:tblStylePr w:type="band1Vert">
      <w:tblPr/>
      <w:tcPr>
        <w:shd w:val="clear" w:color="auto" w:fill="DFE1E2" w:themeFill="accent2" w:themeFillTint="33"/>
      </w:tcPr>
    </w:tblStylePr>
    <w:tblStylePr w:type="band1Horz">
      <w:tblPr/>
      <w:tcPr>
        <w:shd w:val="clear" w:color="auto" w:fill="DFE1E2" w:themeFill="accent2" w:themeFillTint="33"/>
      </w:tcPr>
    </w:tblStylePr>
  </w:style>
  <w:style w:type="table" w:styleId="Lijsttabel3-Accent2">
    <w:name w:val="List Table 3 Accent 2"/>
    <w:basedOn w:val="Standaardtabel"/>
    <w:uiPriority w:val="48"/>
    <w:pPr>
      <w:spacing w:after="0" w:line="240" w:lineRule="auto"/>
    </w:pPr>
    <w:tblPr>
      <w:tblStyleRowBandSize w:val="1"/>
      <w:tblStyleColBandSize w:val="1"/>
      <w:tblBorders>
        <w:top w:val="single" w:color="666D70" w:themeColor="accent2" w:sz="4" w:space="0"/>
        <w:left w:val="single" w:color="666D70" w:themeColor="accent2" w:sz="4" w:space="0"/>
        <w:bottom w:val="single" w:color="666D70" w:themeColor="accent2" w:sz="4" w:space="0"/>
        <w:right w:val="single" w:color="666D70" w:themeColor="accent2" w:sz="4" w:space="0"/>
      </w:tblBorders>
    </w:tblPr>
    <w:tblStylePr w:type="firstRow">
      <w:rPr>
        <w:b/>
        <w:bCs/>
        <w:color w:val="FFFFFF" w:themeColor="background1"/>
      </w:rPr>
      <w:tblPr/>
      <w:tcPr>
        <w:shd w:val="clear" w:color="auto" w:fill="666D70" w:themeFill="accent2"/>
      </w:tcPr>
    </w:tblStylePr>
    <w:tblStylePr w:type="lastRow">
      <w:rPr>
        <w:b/>
        <w:bCs/>
      </w:rPr>
      <w:tblPr/>
      <w:tcPr>
        <w:tcBorders>
          <w:top w:val="double" w:color="666D70"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666D70" w:themeColor="accent2" w:sz="4" w:space="0"/>
          <w:right w:val="single" w:color="666D70" w:themeColor="accent2" w:sz="4" w:space="0"/>
        </w:tcBorders>
      </w:tcPr>
    </w:tblStylePr>
    <w:tblStylePr w:type="band1Horz">
      <w:tblPr/>
      <w:tcPr>
        <w:tcBorders>
          <w:top w:val="single" w:color="666D70" w:themeColor="accent2" w:sz="4" w:space="0"/>
          <w:bottom w:val="single" w:color="666D70"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666D70" w:themeColor="accent2" w:sz="4" w:space="0"/>
          <w:left w:val="nil"/>
        </w:tcBorders>
      </w:tcPr>
    </w:tblStylePr>
    <w:tblStylePr w:type="swCell">
      <w:tblPr/>
      <w:tcPr>
        <w:tcBorders>
          <w:top w:val="double" w:color="666D70" w:themeColor="accent2" w:sz="4" w:space="0"/>
          <w:right w:val="nil"/>
        </w:tcBorders>
      </w:tcPr>
    </w:tblStylePr>
  </w:style>
  <w:style w:type="paragraph" w:styleId="Revisie">
    <w:name w:val="Revision"/>
    <w:hidden/>
    <w:uiPriority w:val="99"/>
    <w:semiHidden/>
    <w:rsid w:val="00800624"/>
    <w:pPr>
      <w:spacing w:after="0" w:line="240" w:lineRule="auto"/>
    </w:pPr>
    <w:rPr>
      <w:rFonts w:ascii="Open Sans" w:hAnsi="Open Sans"/>
      <w:color w:val="FFFFFF" w:themeColor="background1"/>
      <w:sz w:val="24"/>
    </w:rPr>
  </w:style>
  <w:style w:type="table" w:styleId="Lijsttabel3-Accent3">
    <w:name w:val="List Table 3 Accent 3"/>
    <w:basedOn w:val="Standaardtabel"/>
    <w:uiPriority w:val="48"/>
    <w:rsid w:val="003243B1"/>
    <w:pPr>
      <w:spacing w:after="0" w:line="240" w:lineRule="auto"/>
    </w:pPr>
    <w:tblPr>
      <w:tblStyleRowBandSize w:val="1"/>
      <w:tblStyleColBandSize w:val="1"/>
      <w:tblBorders>
        <w:top w:val="single" w:color="D0D0D0" w:themeColor="accent3" w:sz="4" w:space="0"/>
        <w:left w:val="single" w:color="D0D0D0" w:themeColor="accent3" w:sz="4" w:space="0"/>
        <w:bottom w:val="single" w:color="D0D0D0" w:themeColor="accent3" w:sz="4" w:space="0"/>
        <w:right w:val="single" w:color="D0D0D0" w:themeColor="accent3" w:sz="4" w:space="0"/>
      </w:tblBorders>
    </w:tblPr>
    <w:tblStylePr w:type="firstRow">
      <w:rPr>
        <w:b/>
        <w:bCs/>
        <w:color w:val="FFFFFF" w:themeColor="background1"/>
      </w:rPr>
      <w:tblPr/>
      <w:tcPr>
        <w:shd w:val="clear" w:color="auto" w:fill="D0D0D0" w:themeFill="accent3"/>
      </w:tcPr>
    </w:tblStylePr>
    <w:tblStylePr w:type="lastRow">
      <w:rPr>
        <w:b/>
        <w:bCs/>
      </w:rPr>
      <w:tblPr/>
      <w:tcPr>
        <w:tcBorders>
          <w:top w:val="double" w:color="D0D0D0"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0D0D0" w:themeColor="accent3" w:sz="4" w:space="0"/>
          <w:right w:val="single" w:color="D0D0D0" w:themeColor="accent3" w:sz="4" w:space="0"/>
        </w:tcBorders>
      </w:tcPr>
    </w:tblStylePr>
    <w:tblStylePr w:type="band1Horz">
      <w:tblPr/>
      <w:tcPr>
        <w:tcBorders>
          <w:top w:val="single" w:color="D0D0D0" w:themeColor="accent3" w:sz="4" w:space="0"/>
          <w:bottom w:val="single" w:color="D0D0D0"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0D0D0" w:themeColor="accent3" w:sz="4" w:space="0"/>
          <w:left w:val="nil"/>
        </w:tcBorders>
      </w:tcPr>
    </w:tblStylePr>
    <w:tblStylePr w:type="swCell">
      <w:tblPr/>
      <w:tcPr>
        <w:tcBorders>
          <w:top w:val="double" w:color="D0D0D0" w:themeColor="accent3" w:sz="4" w:space="0"/>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cbs.nl/nl-nl/nieuws/2023/45/nederlanders-digitaal-steeds-vaardiger"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hyperlink" Target="https://reports.weforum.org/docs/WEF_Future_of_Jobs_Report_2025.pdf" TargetMode="External" Id="rId12" /><Relationship Type="http://schemas.openxmlformats.org/officeDocument/2006/relationships/hyperlink" Target="https://www.samenvoordeklant.nl/ontwikkelpaden" TargetMode="External" Id="rId17" /><Relationship Type="http://schemas.openxmlformats.org/officeDocument/2006/relationships/customXml" Target="../customXml/item2.xml" Id="rId2" /><Relationship Type="http://schemas.openxmlformats.org/officeDocument/2006/relationships/hyperlink" Target="https://bedrijventeller.kvk.nl/"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uwv.nl/nl/arbeidsmarktinformatie/kansen-beroep/overstapberoepen-werk-vinden-ander-beroep" TargetMode="External" Id="rId11" /><Relationship Type="http://schemas.openxmlformats.org/officeDocument/2006/relationships/numbering" Target="numbering.xml" Id="rId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22" /><Relationship Type="http://schemas.openxmlformats.org/officeDocument/2006/relationships/hyperlink" Target="https://brainporteindhoven.com/nl/" TargetMode="External" Id="R17cadbfe453041e5" /><Relationship Type="http://schemas.openxmlformats.org/officeDocument/2006/relationships/hyperlink" Target="https://www.hightechcampus.com/" TargetMode="External" Id="R628a9b19d226426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xmlns:thm15="http://schemas.microsoft.com/office/thememl/2012/main" name="Bvolve Presentatie">
  <a:themeElements>
    <a:clrScheme name="Custom 1">
      <a:dk1>
        <a:srgbClr val="3E4039"/>
      </a:dk1>
      <a:lt1>
        <a:srgbClr val="FFFFFF"/>
      </a:lt1>
      <a:dk2>
        <a:srgbClr val="666D70"/>
      </a:dk2>
      <a:lt2>
        <a:srgbClr val="D0D0D0"/>
      </a:lt2>
      <a:accent1>
        <a:srgbClr val="FF7200"/>
      </a:accent1>
      <a:accent2>
        <a:srgbClr val="666D70"/>
      </a:accent2>
      <a:accent3>
        <a:srgbClr val="D0D0D0"/>
      </a:accent3>
      <a:accent4>
        <a:srgbClr val="F5AF83"/>
      </a:accent4>
      <a:accent5>
        <a:srgbClr val="C0C0C0"/>
      </a:accent5>
      <a:accent6>
        <a:srgbClr val="D0D0D0"/>
      </a:accent6>
      <a:hlink>
        <a:srgbClr val="B3B5AC"/>
      </a:hlink>
      <a:folHlink>
        <a:srgbClr val="D9DAD5"/>
      </a:folHlink>
    </a:clrScheme>
    <a:fontScheme name="bvolve">
      <a:majorFont>
        <a:latin typeface="Tahoma"/>
        <a:ea typeface=""/>
        <a:cs typeface=""/>
      </a:majorFont>
      <a:minorFont>
        <a:latin typeface="Tahoma"/>
        <a:ea typeface=""/>
        <a:cs typeface=""/>
      </a:minorFont>
    </a:fontScheme>
    <a:fmtScheme name="Kantoor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rtlCol="0">
        <a:spAutoFit/>
      </a:bodyPr>
      <a:lstStyle>
        <a:defPPr algn="ctr">
          <a:defRPr dirty="0" smtClean="0">
            <a:solidFill>
              <a:schemeClr val="tx1"/>
            </a:solidFill>
          </a:defRPr>
        </a:defPPr>
      </a:lstStyle>
    </a:txDef>
  </a:objectDefaults>
  <a:extraClrSchemeLst/>
  <a:extLst>
    <a:ext uri="{05A4C25C-085E-4340-85A3-A5531E510DB2}">
      <thm15:themeFamily xmlns:thm15="http://schemas.microsoft.com/office/thememl/2012/main" name="De Bvolve Stijl 2021-10  -  versie 5.0: 20-04-2022 18:03  -  Alleen-lezen" id="{0360E340-A28C-D746-8FCA-B001BF381C08}" vid="{6C2BA8CF-5D87-A64F-8CFD-FF60FABADD1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94de4d9-a4b1-435c-a0e3-7f9c32dd7c79">
      <Terms xmlns="http://schemas.microsoft.com/office/infopath/2007/PartnerControls"/>
    </lcf76f155ced4ddcb4097134ff3c332f>
    <TaxCatchAll xmlns="7325d7fb-de91-4b1a-932d-c4113d02109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77FA0BCCAF5414D80DA0035E0233A8F" ma:contentTypeVersion="19" ma:contentTypeDescription="Een nieuw document maken." ma:contentTypeScope="" ma:versionID="824cddede61a2dd372451cff4f9f1852">
  <xsd:schema xmlns:xsd="http://www.w3.org/2001/XMLSchema" xmlns:xs="http://www.w3.org/2001/XMLSchema" xmlns:p="http://schemas.microsoft.com/office/2006/metadata/properties" xmlns:ns2="094de4d9-a4b1-435c-a0e3-7f9c32dd7c79" xmlns:ns3="7325d7fb-de91-4b1a-932d-c4113d02109a" targetNamespace="http://schemas.microsoft.com/office/2006/metadata/properties" ma:root="true" ma:fieldsID="11c35b5d03c83b8358d3b513fbd165b9" ns2:_="" ns3:_="">
    <xsd:import namespace="094de4d9-a4b1-435c-a0e3-7f9c32dd7c79"/>
    <xsd:import namespace="7325d7fb-de91-4b1a-932d-c4113d021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4de4d9-a4b1-435c-a0e3-7f9c32dd7c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880d1c87-af40-4ae7-932e-2266a1969a73"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25d7fb-de91-4b1a-932d-c4113d02109a"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a6be061c-aa73-4ccd-974b-ee519f6d48f6}" ma:internalName="TaxCatchAll" ma:showField="CatchAllData" ma:web="7325d7fb-de91-4b1a-932d-c4113d0210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F6A43C-7A62-42C8-ABE0-CBFF29E18D8A}">
  <ds:schemaRefs>
    <ds:schemaRef ds:uri="http://schemas.microsoft.com/office/2006/metadata/properties"/>
    <ds:schemaRef ds:uri="http://schemas.microsoft.com/office/infopath/2007/PartnerControls"/>
    <ds:schemaRef ds:uri="094de4d9-a4b1-435c-a0e3-7f9c32dd7c79"/>
    <ds:schemaRef ds:uri="7325d7fb-de91-4b1a-932d-c4113d02109a"/>
  </ds:schemaRefs>
</ds:datastoreItem>
</file>

<file path=customXml/itemProps2.xml><?xml version="1.0" encoding="utf-8"?>
<ds:datastoreItem xmlns:ds="http://schemas.openxmlformats.org/officeDocument/2006/customXml" ds:itemID="{DE0AAC16-967D-604B-A69D-6FBB39B2452B}">
  <ds:schemaRefs>
    <ds:schemaRef ds:uri="http://schemas.openxmlformats.org/officeDocument/2006/bibliography"/>
  </ds:schemaRefs>
</ds:datastoreItem>
</file>

<file path=customXml/itemProps3.xml><?xml version="1.0" encoding="utf-8"?>
<ds:datastoreItem xmlns:ds="http://schemas.openxmlformats.org/officeDocument/2006/customXml" ds:itemID="{19200BFE-0C00-46E8-9051-784ED663860B}">
  <ds:schemaRefs>
    <ds:schemaRef ds:uri="http://schemas.microsoft.com/sharepoint/v3/contenttype/forms"/>
  </ds:schemaRefs>
</ds:datastoreItem>
</file>

<file path=customXml/itemProps4.xml><?xml version="1.0" encoding="utf-8"?>
<ds:datastoreItem xmlns:ds="http://schemas.openxmlformats.org/officeDocument/2006/customXml" ds:itemID="{8923DA97-E069-4445-BD8C-0C47BAC73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4de4d9-a4b1-435c-a0e3-7f9c32dd7c79"/>
    <ds:schemaRef ds:uri="7325d7fb-de91-4b1a-932d-c4113d0210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Daria Handziuk</lastModifiedBy>
  <revision>339</revision>
  <dcterms:created xsi:type="dcterms:W3CDTF">2025-06-03T18:59:00.0000000Z</dcterms:created>
  <dcterms:modified xsi:type="dcterms:W3CDTF">2025-11-18T14:59:49.6741751Z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0x010100277FA0BCCAF5414D80DA0035E0233A8F</vt:lpwstr>
  </property>
  <property fmtid="{D5CDD505-2E9C-101B-9397-08002B2CF9AE}" pid="3" name="MediaServiceImageTags">
    <vt:lpwstr/>
  </property>
</Properties>
</file>